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76A7B" w:rsidRDefault="00B83F7C">
      <w:pPr>
        <w:spacing w:after="0" w:line="240" w:lineRule="auto"/>
        <w:jc w:val="center"/>
        <w:rPr>
          <w:b/>
        </w:rPr>
      </w:pPr>
      <w:r>
        <w:rPr>
          <w:b/>
        </w:rPr>
        <w:t>ASU Faculty Senate Meeting Agenda</w:t>
      </w:r>
    </w:p>
    <w:p w14:paraId="00000002" w14:textId="4BBE1FF9" w:rsidR="00676A7B" w:rsidRDefault="00042E2B">
      <w:pPr>
        <w:spacing w:after="0" w:line="240" w:lineRule="auto"/>
        <w:jc w:val="center"/>
        <w:rPr>
          <w:b/>
        </w:rPr>
      </w:pPr>
      <w:r>
        <w:rPr>
          <w:b/>
        </w:rPr>
        <w:t>Dec</w:t>
      </w:r>
      <w:r w:rsidR="003E43FF">
        <w:rPr>
          <w:b/>
        </w:rPr>
        <w:t xml:space="preserve">. </w:t>
      </w:r>
      <w:r>
        <w:rPr>
          <w:b/>
        </w:rPr>
        <w:t>6</w:t>
      </w:r>
      <w:r w:rsidR="00B83F7C">
        <w:rPr>
          <w:b/>
        </w:rPr>
        <w:t>, 202</w:t>
      </w:r>
      <w:r w:rsidR="00BB7A56">
        <w:rPr>
          <w:b/>
        </w:rPr>
        <w:t>3</w:t>
      </w:r>
      <w:r w:rsidR="00B83F7C">
        <w:rPr>
          <w:b/>
        </w:rPr>
        <w:t>, 3:00 PM</w:t>
      </w:r>
    </w:p>
    <w:p w14:paraId="00000003" w14:textId="58558080" w:rsidR="00676A7B" w:rsidRDefault="00BB7A56">
      <w:pPr>
        <w:spacing w:after="0" w:line="240" w:lineRule="auto"/>
        <w:jc w:val="center"/>
        <w:rPr>
          <w:b/>
        </w:rPr>
      </w:pPr>
      <w:r>
        <w:rPr>
          <w:b/>
        </w:rPr>
        <w:t>HHS 104</w:t>
      </w:r>
    </w:p>
    <w:p w14:paraId="6890A2EF" w14:textId="77777777" w:rsidR="00724A74" w:rsidRDefault="00724A74" w:rsidP="00724A74">
      <w:pPr>
        <w:spacing w:after="0" w:line="240" w:lineRule="auto"/>
        <w:rPr>
          <w:b/>
        </w:rPr>
      </w:pPr>
    </w:p>
    <w:p w14:paraId="6D96E04C" w14:textId="77777777" w:rsidR="00724A74" w:rsidRDefault="00724A74" w:rsidP="00724A74">
      <w:pPr>
        <w:spacing w:after="0" w:line="240" w:lineRule="auto"/>
        <w:rPr>
          <w:b/>
        </w:rPr>
      </w:pPr>
    </w:p>
    <w:tbl>
      <w:tblPr>
        <w:tblW w:w="10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36"/>
        <w:gridCol w:w="2174"/>
        <w:gridCol w:w="419"/>
        <w:gridCol w:w="2191"/>
        <w:gridCol w:w="360"/>
        <w:gridCol w:w="2070"/>
        <w:gridCol w:w="443"/>
      </w:tblGrid>
      <w:tr w:rsidR="00724A74" w:rsidRPr="009B50DE" w14:paraId="65AC32F8" w14:textId="77777777" w:rsidTr="005F5B91">
        <w:trPr>
          <w:jc w:val="center"/>
        </w:trPr>
        <w:tc>
          <w:tcPr>
            <w:tcW w:w="2155" w:type="dxa"/>
          </w:tcPr>
          <w:p w14:paraId="0FC796E0" w14:textId="77777777" w:rsidR="00724A74" w:rsidRPr="009B50DE" w:rsidRDefault="00724A74" w:rsidP="005F5B91">
            <w:pPr>
              <w:rPr>
                <w:b/>
                <w:sz w:val="20"/>
                <w:szCs w:val="20"/>
              </w:rPr>
            </w:pPr>
            <w:r>
              <w:rPr>
                <w:b/>
                <w:sz w:val="20"/>
                <w:szCs w:val="20"/>
              </w:rPr>
              <w:t>Drew Curtis</w:t>
            </w:r>
          </w:p>
          <w:p w14:paraId="76F3C000" w14:textId="77777777" w:rsidR="00724A74" w:rsidRPr="009B50DE" w:rsidRDefault="00724A74" w:rsidP="005F5B91">
            <w:pPr>
              <w:rPr>
                <w:sz w:val="20"/>
                <w:szCs w:val="20"/>
              </w:rPr>
            </w:pPr>
            <w:r>
              <w:rPr>
                <w:sz w:val="20"/>
                <w:szCs w:val="20"/>
              </w:rPr>
              <w:t xml:space="preserve">President </w:t>
            </w:r>
          </w:p>
          <w:p w14:paraId="0019BBC9" w14:textId="77777777" w:rsidR="00724A74" w:rsidRPr="009B50DE" w:rsidRDefault="00724A74" w:rsidP="005F5B91">
            <w:pPr>
              <w:rPr>
                <w:sz w:val="20"/>
                <w:szCs w:val="20"/>
              </w:rPr>
            </w:pPr>
            <w:r>
              <w:rPr>
                <w:sz w:val="20"/>
                <w:szCs w:val="20"/>
              </w:rPr>
              <w:t>PSY</w:t>
            </w:r>
          </w:p>
        </w:tc>
        <w:tc>
          <w:tcPr>
            <w:tcW w:w="436" w:type="dxa"/>
          </w:tcPr>
          <w:p w14:paraId="7645C431" w14:textId="3565687E" w:rsidR="00724A74" w:rsidRPr="009B50DE" w:rsidRDefault="003B1A19" w:rsidP="005F5B91">
            <w:pPr>
              <w:rPr>
                <w:sz w:val="20"/>
                <w:szCs w:val="20"/>
              </w:rPr>
            </w:pPr>
            <w:r>
              <w:rPr>
                <w:sz w:val="20"/>
                <w:szCs w:val="20"/>
              </w:rPr>
              <w:t>x</w:t>
            </w:r>
          </w:p>
        </w:tc>
        <w:tc>
          <w:tcPr>
            <w:tcW w:w="2174" w:type="dxa"/>
          </w:tcPr>
          <w:p w14:paraId="6D847227" w14:textId="77777777" w:rsidR="00724A74" w:rsidRPr="009B50DE" w:rsidRDefault="00724A74" w:rsidP="005F5B91">
            <w:pPr>
              <w:rPr>
                <w:b/>
                <w:sz w:val="20"/>
                <w:szCs w:val="20"/>
              </w:rPr>
            </w:pPr>
            <w:r w:rsidRPr="009B50DE">
              <w:rPr>
                <w:b/>
                <w:sz w:val="20"/>
                <w:szCs w:val="20"/>
              </w:rPr>
              <w:t>Anthony Bartl</w:t>
            </w:r>
          </w:p>
          <w:p w14:paraId="0D1C2E71" w14:textId="77777777" w:rsidR="00724A74" w:rsidRPr="009B50DE" w:rsidRDefault="00724A74" w:rsidP="005F5B91">
            <w:pPr>
              <w:rPr>
                <w:sz w:val="20"/>
                <w:szCs w:val="20"/>
              </w:rPr>
            </w:pPr>
            <w:r w:rsidRPr="009B50DE">
              <w:rPr>
                <w:sz w:val="20"/>
                <w:szCs w:val="20"/>
              </w:rPr>
              <w:t>Vice President</w:t>
            </w:r>
          </w:p>
          <w:p w14:paraId="0D2E6AAA" w14:textId="77777777" w:rsidR="00724A74" w:rsidRPr="009B50DE" w:rsidRDefault="00724A74" w:rsidP="005F5B91">
            <w:pPr>
              <w:rPr>
                <w:sz w:val="20"/>
                <w:szCs w:val="20"/>
              </w:rPr>
            </w:pPr>
            <w:r>
              <w:rPr>
                <w:sz w:val="20"/>
                <w:szCs w:val="20"/>
              </w:rPr>
              <w:t>PSCI/PHL</w:t>
            </w:r>
          </w:p>
        </w:tc>
        <w:tc>
          <w:tcPr>
            <w:tcW w:w="419" w:type="dxa"/>
          </w:tcPr>
          <w:p w14:paraId="48BEA56B" w14:textId="0E6677ED" w:rsidR="00724A74" w:rsidRPr="009B50DE" w:rsidRDefault="003B1A19" w:rsidP="005F5B91">
            <w:pPr>
              <w:rPr>
                <w:sz w:val="20"/>
                <w:szCs w:val="20"/>
              </w:rPr>
            </w:pPr>
            <w:r>
              <w:rPr>
                <w:sz w:val="20"/>
                <w:szCs w:val="20"/>
              </w:rPr>
              <w:t>x</w:t>
            </w:r>
          </w:p>
        </w:tc>
        <w:tc>
          <w:tcPr>
            <w:tcW w:w="2191" w:type="dxa"/>
          </w:tcPr>
          <w:p w14:paraId="54DCD369" w14:textId="77777777" w:rsidR="00724A74" w:rsidRPr="009B50DE" w:rsidRDefault="00724A74" w:rsidP="005F5B91">
            <w:pPr>
              <w:rPr>
                <w:b/>
                <w:sz w:val="20"/>
                <w:szCs w:val="20"/>
              </w:rPr>
            </w:pPr>
            <w:r>
              <w:rPr>
                <w:b/>
                <w:sz w:val="20"/>
                <w:szCs w:val="20"/>
              </w:rPr>
              <w:t>Kenna Archer</w:t>
            </w:r>
          </w:p>
          <w:p w14:paraId="36A73F4F" w14:textId="77777777" w:rsidR="00724A74" w:rsidRPr="009B50DE" w:rsidRDefault="00724A74" w:rsidP="005F5B91">
            <w:pPr>
              <w:rPr>
                <w:sz w:val="20"/>
                <w:szCs w:val="20"/>
              </w:rPr>
            </w:pPr>
            <w:r w:rsidRPr="009B50DE">
              <w:rPr>
                <w:sz w:val="20"/>
                <w:szCs w:val="20"/>
              </w:rPr>
              <w:t>Secretary</w:t>
            </w:r>
          </w:p>
          <w:p w14:paraId="49347D36" w14:textId="77777777" w:rsidR="00724A74" w:rsidRPr="009B50DE" w:rsidRDefault="00724A74" w:rsidP="005F5B91">
            <w:pPr>
              <w:rPr>
                <w:sz w:val="20"/>
                <w:szCs w:val="20"/>
              </w:rPr>
            </w:pPr>
            <w:r>
              <w:rPr>
                <w:sz w:val="20"/>
                <w:szCs w:val="20"/>
              </w:rPr>
              <w:t>HIST</w:t>
            </w:r>
          </w:p>
        </w:tc>
        <w:tc>
          <w:tcPr>
            <w:tcW w:w="360" w:type="dxa"/>
          </w:tcPr>
          <w:p w14:paraId="7DB44D57" w14:textId="40C922E1" w:rsidR="00724A74" w:rsidRPr="009B50DE" w:rsidRDefault="003B1A19" w:rsidP="005F5B91">
            <w:pPr>
              <w:rPr>
                <w:sz w:val="20"/>
                <w:szCs w:val="20"/>
              </w:rPr>
            </w:pPr>
            <w:r>
              <w:rPr>
                <w:sz w:val="20"/>
                <w:szCs w:val="20"/>
              </w:rPr>
              <w:t>x</w:t>
            </w:r>
          </w:p>
        </w:tc>
        <w:tc>
          <w:tcPr>
            <w:tcW w:w="2070" w:type="dxa"/>
          </w:tcPr>
          <w:p w14:paraId="090802D0" w14:textId="77777777" w:rsidR="00724A74" w:rsidRPr="009B50DE" w:rsidRDefault="00724A74" w:rsidP="005F5B91">
            <w:pPr>
              <w:rPr>
                <w:b/>
                <w:sz w:val="20"/>
                <w:szCs w:val="20"/>
              </w:rPr>
            </w:pPr>
            <w:r>
              <w:rPr>
                <w:b/>
                <w:sz w:val="20"/>
                <w:szCs w:val="20"/>
              </w:rPr>
              <w:t>Trey Holik</w:t>
            </w:r>
          </w:p>
          <w:p w14:paraId="136090F3" w14:textId="77777777" w:rsidR="00724A74" w:rsidRPr="009B50DE" w:rsidRDefault="00724A74" w:rsidP="005F5B91">
            <w:pPr>
              <w:rPr>
                <w:sz w:val="20"/>
                <w:szCs w:val="20"/>
              </w:rPr>
            </w:pPr>
            <w:r w:rsidRPr="009B50DE">
              <w:rPr>
                <w:sz w:val="20"/>
                <w:szCs w:val="20"/>
              </w:rPr>
              <w:t>Parliamentarian</w:t>
            </w:r>
          </w:p>
          <w:p w14:paraId="7AA57445" w14:textId="77777777" w:rsidR="00724A74" w:rsidRPr="009B50DE" w:rsidRDefault="00724A74" w:rsidP="005F5B91">
            <w:pPr>
              <w:rPr>
                <w:sz w:val="20"/>
                <w:szCs w:val="20"/>
              </w:rPr>
            </w:pPr>
            <w:r>
              <w:rPr>
                <w:sz w:val="20"/>
                <w:szCs w:val="20"/>
              </w:rPr>
              <w:t>PHY/GEO</w:t>
            </w:r>
          </w:p>
        </w:tc>
        <w:tc>
          <w:tcPr>
            <w:tcW w:w="443" w:type="dxa"/>
          </w:tcPr>
          <w:p w14:paraId="386A6B89" w14:textId="7F4BE607" w:rsidR="00724A74" w:rsidRPr="009B50DE" w:rsidRDefault="003B1A19" w:rsidP="005F5B91">
            <w:pPr>
              <w:rPr>
                <w:sz w:val="20"/>
                <w:szCs w:val="20"/>
              </w:rPr>
            </w:pPr>
            <w:r>
              <w:rPr>
                <w:sz w:val="20"/>
                <w:szCs w:val="20"/>
              </w:rPr>
              <w:t>x</w:t>
            </w:r>
          </w:p>
        </w:tc>
      </w:tr>
      <w:tr w:rsidR="00724A74" w:rsidRPr="009B50DE" w14:paraId="1F3E041F" w14:textId="77777777" w:rsidTr="005F5B91">
        <w:trPr>
          <w:jc w:val="center"/>
        </w:trPr>
        <w:tc>
          <w:tcPr>
            <w:tcW w:w="2155" w:type="dxa"/>
          </w:tcPr>
          <w:p w14:paraId="1A2C49E2" w14:textId="77777777" w:rsidR="00724A74" w:rsidRPr="00153292" w:rsidRDefault="00724A74" w:rsidP="005F5B91">
            <w:pPr>
              <w:rPr>
                <w:b/>
                <w:sz w:val="20"/>
                <w:szCs w:val="20"/>
                <w:highlight w:val="yellow"/>
              </w:rPr>
            </w:pPr>
            <w:r w:rsidRPr="00153292">
              <w:rPr>
                <w:b/>
                <w:sz w:val="20"/>
              </w:rPr>
              <w:t>Azize</w:t>
            </w:r>
            <w:r w:rsidRPr="00153292">
              <w:rPr>
                <w:b/>
                <w:spacing w:val="-6"/>
                <w:sz w:val="20"/>
              </w:rPr>
              <w:t xml:space="preserve"> </w:t>
            </w:r>
            <w:r w:rsidRPr="00153292">
              <w:rPr>
                <w:b/>
                <w:spacing w:val="-2"/>
                <w:sz w:val="20"/>
              </w:rPr>
              <w:t>Akcayoglu</w:t>
            </w:r>
            <w:r w:rsidRPr="00153292">
              <w:rPr>
                <w:b/>
                <w:sz w:val="20"/>
                <w:szCs w:val="20"/>
                <w:highlight w:val="yellow"/>
              </w:rPr>
              <w:t xml:space="preserve"> </w:t>
            </w:r>
          </w:p>
          <w:p w14:paraId="301B2B42" w14:textId="77777777" w:rsidR="00724A74" w:rsidRPr="00615C5D" w:rsidRDefault="00724A74" w:rsidP="005F5B91">
            <w:pPr>
              <w:rPr>
                <w:sz w:val="20"/>
                <w:szCs w:val="20"/>
                <w:highlight w:val="yellow"/>
              </w:rPr>
            </w:pPr>
            <w:r w:rsidRPr="00153292">
              <w:rPr>
                <w:sz w:val="20"/>
                <w:szCs w:val="20"/>
              </w:rPr>
              <w:t>ENG</w:t>
            </w:r>
          </w:p>
        </w:tc>
        <w:tc>
          <w:tcPr>
            <w:tcW w:w="436" w:type="dxa"/>
          </w:tcPr>
          <w:p w14:paraId="1D5759BF" w14:textId="18BCD660" w:rsidR="00724A74" w:rsidRPr="00153292" w:rsidRDefault="00724A74" w:rsidP="005F5B91">
            <w:pPr>
              <w:rPr>
                <w:sz w:val="20"/>
                <w:szCs w:val="20"/>
              </w:rPr>
            </w:pPr>
          </w:p>
        </w:tc>
        <w:tc>
          <w:tcPr>
            <w:tcW w:w="2174" w:type="dxa"/>
          </w:tcPr>
          <w:p w14:paraId="3B1AB4E7" w14:textId="77777777" w:rsidR="00724A74" w:rsidRPr="00153292" w:rsidRDefault="00724A74" w:rsidP="005F5B91">
            <w:pPr>
              <w:rPr>
                <w:b/>
                <w:sz w:val="20"/>
                <w:szCs w:val="20"/>
              </w:rPr>
            </w:pPr>
            <w:r w:rsidRPr="00153292">
              <w:rPr>
                <w:b/>
                <w:sz w:val="20"/>
                <w:szCs w:val="20"/>
              </w:rPr>
              <w:t>Erica Bailey</w:t>
            </w:r>
          </w:p>
          <w:p w14:paraId="0A9AC475" w14:textId="77777777" w:rsidR="00724A74" w:rsidRPr="00615C5D" w:rsidRDefault="00724A74" w:rsidP="005F5B91">
            <w:pPr>
              <w:rPr>
                <w:sz w:val="20"/>
                <w:szCs w:val="20"/>
                <w:highlight w:val="yellow"/>
              </w:rPr>
            </w:pPr>
            <w:r w:rsidRPr="00153292">
              <w:rPr>
                <w:sz w:val="20"/>
                <w:szCs w:val="20"/>
              </w:rPr>
              <w:t>COMM</w:t>
            </w:r>
          </w:p>
        </w:tc>
        <w:tc>
          <w:tcPr>
            <w:tcW w:w="419" w:type="dxa"/>
          </w:tcPr>
          <w:p w14:paraId="6E6F7B5E" w14:textId="458EF695" w:rsidR="00724A74" w:rsidRPr="00153292" w:rsidRDefault="00992CC9" w:rsidP="005F5B91">
            <w:pPr>
              <w:rPr>
                <w:sz w:val="20"/>
                <w:szCs w:val="20"/>
              </w:rPr>
            </w:pPr>
            <w:r>
              <w:rPr>
                <w:sz w:val="20"/>
                <w:szCs w:val="20"/>
              </w:rPr>
              <w:t>x</w:t>
            </w:r>
          </w:p>
        </w:tc>
        <w:tc>
          <w:tcPr>
            <w:tcW w:w="2191" w:type="dxa"/>
          </w:tcPr>
          <w:p w14:paraId="45DCAE33" w14:textId="7DAA328E" w:rsidR="00724A74" w:rsidRDefault="009B2F71" w:rsidP="005F5B91">
            <w:pPr>
              <w:rPr>
                <w:b/>
                <w:sz w:val="20"/>
                <w:szCs w:val="20"/>
              </w:rPr>
            </w:pPr>
            <w:r>
              <w:rPr>
                <w:b/>
                <w:sz w:val="20"/>
                <w:szCs w:val="20"/>
              </w:rPr>
              <w:t>Jacob Burtch</w:t>
            </w:r>
          </w:p>
          <w:p w14:paraId="3E13A77B" w14:textId="77777777" w:rsidR="00724A74" w:rsidRPr="00615C5D" w:rsidRDefault="00724A74" w:rsidP="005F5B91">
            <w:pPr>
              <w:rPr>
                <w:sz w:val="20"/>
                <w:szCs w:val="20"/>
                <w:highlight w:val="yellow"/>
              </w:rPr>
            </w:pPr>
            <w:r w:rsidRPr="00153292">
              <w:rPr>
                <w:sz w:val="20"/>
                <w:szCs w:val="20"/>
              </w:rPr>
              <w:t>PT</w:t>
            </w:r>
          </w:p>
        </w:tc>
        <w:tc>
          <w:tcPr>
            <w:tcW w:w="360" w:type="dxa"/>
          </w:tcPr>
          <w:p w14:paraId="130CE211" w14:textId="47683A53" w:rsidR="00724A74" w:rsidRPr="00153292" w:rsidRDefault="009B2F71" w:rsidP="005F5B91">
            <w:pPr>
              <w:rPr>
                <w:sz w:val="20"/>
                <w:szCs w:val="20"/>
              </w:rPr>
            </w:pPr>
            <w:r>
              <w:rPr>
                <w:sz w:val="20"/>
                <w:szCs w:val="20"/>
              </w:rPr>
              <w:t>x</w:t>
            </w:r>
          </w:p>
        </w:tc>
        <w:tc>
          <w:tcPr>
            <w:tcW w:w="2070" w:type="dxa"/>
          </w:tcPr>
          <w:p w14:paraId="70496B7B" w14:textId="77777777" w:rsidR="00724A74" w:rsidRPr="00153292" w:rsidRDefault="00724A74" w:rsidP="005F5B91">
            <w:pPr>
              <w:rPr>
                <w:b/>
                <w:sz w:val="20"/>
                <w:szCs w:val="20"/>
              </w:rPr>
            </w:pPr>
            <w:r w:rsidRPr="00153292">
              <w:rPr>
                <w:b/>
                <w:sz w:val="20"/>
                <w:szCs w:val="20"/>
              </w:rPr>
              <w:t>Rusty Calk</w:t>
            </w:r>
          </w:p>
          <w:p w14:paraId="4BAD4E8F" w14:textId="77777777" w:rsidR="00724A74" w:rsidRPr="00615C5D" w:rsidRDefault="00724A74" w:rsidP="005F5B91">
            <w:pPr>
              <w:rPr>
                <w:sz w:val="20"/>
                <w:szCs w:val="20"/>
                <w:highlight w:val="yellow"/>
              </w:rPr>
            </w:pPr>
            <w:r w:rsidRPr="00153292">
              <w:rPr>
                <w:sz w:val="20"/>
                <w:szCs w:val="20"/>
              </w:rPr>
              <w:t>AEF</w:t>
            </w:r>
          </w:p>
        </w:tc>
        <w:tc>
          <w:tcPr>
            <w:tcW w:w="443" w:type="dxa"/>
          </w:tcPr>
          <w:p w14:paraId="52ABADF9" w14:textId="0492619D" w:rsidR="00724A74" w:rsidRPr="009B50DE" w:rsidRDefault="009B2F71" w:rsidP="005F5B91">
            <w:pPr>
              <w:rPr>
                <w:sz w:val="20"/>
                <w:szCs w:val="20"/>
              </w:rPr>
            </w:pPr>
            <w:r>
              <w:rPr>
                <w:sz w:val="20"/>
                <w:szCs w:val="20"/>
              </w:rPr>
              <w:t>x</w:t>
            </w:r>
          </w:p>
        </w:tc>
      </w:tr>
      <w:tr w:rsidR="00724A74" w:rsidRPr="009B50DE" w14:paraId="4F219C21" w14:textId="77777777" w:rsidTr="005F5B91">
        <w:trPr>
          <w:jc w:val="center"/>
        </w:trPr>
        <w:tc>
          <w:tcPr>
            <w:tcW w:w="2155" w:type="dxa"/>
          </w:tcPr>
          <w:p w14:paraId="2930EADC" w14:textId="77777777" w:rsidR="00724A74" w:rsidRPr="00153292" w:rsidRDefault="00724A74" w:rsidP="005F5B91">
            <w:pPr>
              <w:rPr>
                <w:b/>
                <w:sz w:val="20"/>
                <w:szCs w:val="20"/>
              </w:rPr>
            </w:pPr>
            <w:r w:rsidRPr="00153292">
              <w:rPr>
                <w:b/>
                <w:sz w:val="20"/>
                <w:szCs w:val="20"/>
              </w:rPr>
              <w:t>Leah Carruth</w:t>
            </w:r>
          </w:p>
          <w:p w14:paraId="54AECC58" w14:textId="77777777" w:rsidR="00724A74" w:rsidRPr="00615C5D" w:rsidRDefault="00724A74" w:rsidP="005F5B91">
            <w:pPr>
              <w:rPr>
                <w:sz w:val="20"/>
                <w:szCs w:val="20"/>
                <w:highlight w:val="yellow"/>
              </w:rPr>
            </w:pPr>
            <w:r w:rsidRPr="00153292">
              <w:rPr>
                <w:sz w:val="20"/>
                <w:szCs w:val="20"/>
              </w:rPr>
              <w:t>TED</w:t>
            </w:r>
          </w:p>
        </w:tc>
        <w:tc>
          <w:tcPr>
            <w:tcW w:w="436" w:type="dxa"/>
          </w:tcPr>
          <w:p w14:paraId="50E21E50" w14:textId="4F6A713F" w:rsidR="00724A74" w:rsidRPr="00153292" w:rsidRDefault="006370BF" w:rsidP="005F5B91">
            <w:pPr>
              <w:rPr>
                <w:sz w:val="20"/>
                <w:szCs w:val="20"/>
              </w:rPr>
            </w:pPr>
            <w:r>
              <w:rPr>
                <w:sz w:val="20"/>
                <w:szCs w:val="20"/>
              </w:rPr>
              <w:t>x</w:t>
            </w:r>
          </w:p>
        </w:tc>
        <w:tc>
          <w:tcPr>
            <w:tcW w:w="2174" w:type="dxa"/>
          </w:tcPr>
          <w:p w14:paraId="0DB1D4CF" w14:textId="77777777" w:rsidR="00724A74" w:rsidRPr="00153292" w:rsidRDefault="00724A74" w:rsidP="005F5B91">
            <w:pPr>
              <w:rPr>
                <w:b/>
                <w:sz w:val="20"/>
                <w:szCs w:val="20"/>
              </w:rPr>
            </w:pPr>
            <w:r w:rsidRPr="00153292">
              <w:rPr>
                <w:b/>
                <w:sz w:val="20"/>
                <w:szCs w:val="20"/>
              </w:rPr>
              <w:t>Yo-Rong Chen</w:t>
            </w:r>
          </w:p>
          <w:p w14:paraId="7A3DB255" w14:textId="77777777" w:rsidR="00724A74" w:rsidRPr="00615C5D" w:rsidRDefault="00724A74" w:rsidP="005F5B91">
            <w:pPr>
              <w:rPr>
                <w:sz w:val="20"/>
                <w:szCs w:val="20"/>
                <w:highlight w:val="yellow"/>
              </w:rPr>
            </w:pPr>
            <w:r w:rsidRPr="00153292">
              <w:rPr>
                <w:sz w:val="20"/>
                <w:szCs w:val="20"/>
              </w:rPr>
              <w:t>HSP</w:t>
            </w:r>
          </w:p>
        </w:tc>
        <w:tc>
          <w:tcPr>
            <w:tcW w:w="419" w:type="dxa"/>
          </w:tcPr>
          <w:p w14:paraId="2BEF5C5E" w14:textId="418750D5" w:rsidR="00724A74" w:rsidRPr="00153292" w:rsidRDefault="006370BF" w:rsidP="005F5B91">
            <w:pPr>
              <w:rPr>
                <w:sz w:val="20"/>
                <w:szCs w:val="20"/>
              </w:rPr>
            </w:pPr>
            <w:r>
              <w:rPr>
                <w:sz w:val="20"/>
                <w:szCs w:val="20"/>
              </w:rPr>
              <w:t>x</w:t>
            </w:r>
          </w:p>
        </w:tc>
        <w:tc>
          <w:tcPr>
            <w:tcW w:w="2191" w:type="dxa"/>
          </w:tcPr>
          <w:p w14:paraId="18B754CC" w14:textId="77777777" w:rsidR="00724A74" w:rsidRPr="00153292" w:rsidRDefault="00724A74" w:rsidP="005F5B91">
            <w:pPr>
              <w:rPr>
                <w:b/>
                <w:color w:val="000000" w:themeColor="text1"/>
                <w:sz w:val="20"/>
                <w:szCs w:val="20"/>
              </w:rPr>
            </w:pPr>
            <w:r w:rsidRPr="00153292">
              <w:rPr>
                <w:b/>
                <w:color w:val="000000" w:themeColor="text1"/>
                <w:sz w:val="20"/>
                <w:szCs w:val="20"/>
              </w:rPr>
              <w:t>Brook Dickison</w:t>
            </w:r>
          </w:p>
          <w:p w14:paraId="4C3CD6FF" w14:textId="77777777" w:rsidR="00724A74" w:rsidRPr="00615C5D" w:rsidRDefault="00724A74" w:rsidP="005F5B91">
            <w:pPr>
              <w:rPr>
                <w:sz w:val="20"/>
                <w:szCs w:val="20"/>
                <w:highlight w:val="yellow"/>
              </w:rPr>
            </w:pPr>
            <w:r w:rsidRPr="00153292">
              <w:rPr>
                <w:color w:val="000000" w:themeColor="text1"/>
                <w:sz w:val="20"/>
                <w:szCs w:val="20"/>
              </w:rPr>
              <w:t>C&amp;I</w:t>
            </w:r>
          </w:p>
        </w:tc>
        <w:tc>
          <w:tcPr>
            <w:tcW w:w="360" w:type="dxa"/>
          </w:tcPr>
          <w:p w14:paraId="5510DA04" w14:textId="62825EAB" w:rsidR="00724A74" w:rsidRPr="00153292" w:rsidRDefault="00724A74" w:rsidP="005F5B91">
            <w:pPr>
              <w:rPr>
                <w:sz w:val="20"/>
                <w:szCs w:val="20"/>
              </w:rPr>
            </w:pPr>
          </w:p>
        </w:tc>
        <w:tc>
          <w:tcPr>
            <w:tcW w:w="2070" w:type="dxa"/>
          </w:tcPr>
          <w:p w14:paraId="02889C14" w14:textId="77777777" w:rsidR="00724A74" w:rsidRPr="00153292" w:rsidRDefault="00724A74" w:rsidP="005F5B91">
            <w:pPr>
              <w:rPr>
                <w:b/>
                <w:sz w:val="20"/>
                <w:szCs w:val="20"/>
              </w:rPr>
            </w:pPr>
            <w:r>
              <w:rPr>
                <w:b/>
                <w:sz w:val="20"/>
                <w:szCs w:val="20"/>
              </w:rPr>
              <w:t>Allison Dushane</w:t>
            </w:r>
          </w:p>
          <w:p w14:paraId="4DD86FD3" w14:textId="77777777" w:rsidR="00724A74" w:rsidRPr="00615C5D" w:rsidRDefault="00724A74" w:rsidP="005F5B91">
            <w:pPr>
              <w:rPr>
                <w:sz w:val="20"/>
                <w:szCs w:val="20"/>
                <w:highlight w:val="yellow"/>
              </w:rPr>
            </w:pPr>
            <w:r w:rsidRPr="00153292">
              <w:rPr>
                <w:sz w:val="20"/>
                <w:szCs w:val="20"/>
              </w:rPr>
              <w:t>ENG/LANG</w:t>
            </w:r>
          </w:p>
        </w:tc>
        <w:tc>
          <w:tcPr>
            <w:tcW w:w="443" w:type="dxa"/>
          </w:tcPr>
          <w:p w14:paraId="0346D337" w14:textId="7F34D823" w:rsidR="00724A74" w:rsidRPr="009B50DE" w:rsidRDefault="006370BF" w:rsidP="005F5B91">
            <w:pPr>
              <w:rPr>
                <w:sz w:val="20"/>
                <w:szCs w:val="20"/>
              </w:rPr>
            </w:pPr>
            <w:r>
              <w:rPr>
                <w:sz w:val="20"/>
                <w:szCs w:val="20"/>
              </w:rPr>
              <w:t>x</w:t>
            </w:r>
          </w:p>
        </w:tc>
      </w:tr>
      <w:tr w:rsidR="00724A74" w:rsidRPr="009B50DE" w14:paraId="6069C759" w14:textId="77777777" w:rsidTr="005F5B91">
        <w:trPr>
          <w:jc w:val="center"/>
        </w:trPr>
        <w:tc>
          <w:tcPr>
            <w:tcW w:w="2155" w:type="dxa"/>
          </w:tcPr>
          <w:p w14:paraId="576F6BD7" w14:textId="77777777" w:rsidR="00724A74" w:rsidRPr="00153292" w:rsidRDefault="00724A74" w:rsidP="005F5B91">
            <w:pPr>
              <w:rPr>
                <w:b/>
                <w:sz w:val="20"/>
                <w:szCs w:val="20"/>
              </w:rPr>
            </w:pPr>
            <w:r w:rsidRPr="00153292">
              <w:rPr>
                <w:b/>
                <w:sz w:val="20"/>
                <w:szCs w:val="20"/>
              </w:rPr>
              <w:t>John Kellermeier</w:t>
            </w:r>
          </w:p>
          <w:p w14:paraId="6888FD61" w14:textId="77777777" w:rsidR="00724A74" w:rsidRPr="00615C5D" w:rsidRDefault="00724A74" w:rsidP="005F5B91">
            <w:pPr>
              <w:rPr>
                <w:sz w:val="20"/>
                <w:szCs w:val="20"/>
                <w:highlight w:val="yellow"/>
              </w:rPr>
            </w:pPr>
            <w:r w:rsidRPr="00153292">
              <w:rPr>
                <w:sz w:val="20"/>
                <w:szCs w:val="20"/>
              </w:rPr>
              <w:t>AGRI</w:t>
            </w:r>
          </w:p>
        </w:tc>
        <w:tc>
          <w:tcPr>
            <w:tcW w:w="436" w:type="dxa"/>
          </w:tcPr>
          <w:p w14:paraId="6A6D701E" w14:textId="313C6FA8" w:rsidR="00724A74" w:rsidRPr="00153292" w:rsidRDefault="00724A74" w:rsidP="005F5B91">
            <w:pPr>
              <w:rPr>
                <w:sz w:val="20"/>
                <w:szCs w:val="20"/>
              </w:rPr>
            </w:pPr>
          </w:p>
        </w:tc>
        <w:tc>
          <w:tcPr>
            <w:tcW w:w="2174" w:type="dxa"/>
          </w:tcPr>
          <w:p w14:paraId="03730EBC" w14:textId="77777777" w:rsidR="00724A74" w:rsidRPr="00153292" w:rsidRDefault="00724A74" w:rsidP="005F5B91">
            <w:pPr>
              <w:rPr>
                <w:b/>
                <w:sz w:val="20"/>
                <w:szCs w:val="20"/>
              </w:rPr>
            </w:pPr>
            <w:r w:rsidRPr="00153292">
              <w:rPr>
                <w:b/>
                <w:sz w:val="20"/>
                <w:szCs w:val="20"/>
              </w:rPr>
              <w:t>Melissa McDowell</w:t>
            </w:r>
          </w:p>
          <w:p w14:paraId="700901FC" w14:textId="77777777" w:rsidR="00724A74" w:rsidRPr="00153292" w:rsidRDefault="00724A74" w:rsidP="005F5B91">
            <w:pPr>
              <w:rPr>
                <w:sz w:val="20"/>
                <w:szCs w:val="20"/>
              </w:rPr>
            </w:pPr>
            <w:r w:rsidRPr="00153292">
              <w:rPr>
                <w:sz w:val="20"/>
                <w:szCs w:val="20"/>
              </w:rPr>
              <w:t>NURS</w:t>
            </w:r>
          </w:p>
        </w:tc>
        <w:tc>
          <w:tcPr>
            <w:tcW w:w="419" w:type="dxa"/>
          </w:tcPr>
          <w:p w14:paraId="249E0986" w14:textId="76943D78" w:rsidR="00724A74" w:rsidRPr="00153292" w:rsidRDefault="006370BF" w:rsidP="005F5B91">
            <w:pPr>
              <w:rPr>
                <w:sz w:val="20"/>
                <w:szCs w:val="20"/>
              </w:rPr>
            </w:pPr>
            <w:r>
              <w:rPr>
                <w:sz w:val="20"/>
                <w:szCs w:val="20"/>
              </w:rPr>
              <w:t>x</w:t>
            </w:r>
          </w:p>
        </w:tc>
        <w:tc>
          <w:tcPr>
            <w:tcW w:w="2191" w:type="dxa"/>
          </w:tcPr>
          <w:p w14:paraId="5DE01F96" w14:textId="77777777" w:rsidR="00724A74" w:rsidRPr="00153292" w:rsidRDefault="00724A74" w:rsidP="005F5B91">
            <w:pPr>
              <w:rPr>
                <w:b/>
                <w:sz w:val="20"/>
                <w:szCs w:val="20"/>
              </w:rPr>
            </w:pPr>
            <w:r w:rsidRPr="00153292">
              <w:rPr>
                <w:b/>
                <w:sz w:val="20"/>
                <w:szCs w:val="20"/>
              </w:rPr>
              <w:t>Christine Muelsch</w:t>
            </w:r>
          </w:p>
          <w:p w14:paraId="7A28A963" w14:textId="77777777" w:rsidR="00724A74" w:rsidRPr="00615C5D" w:rsidRDefault="00724A74" w:rsidP="005F5B91">
            <w:pPr>
              <w:rPr>
                <w:sz w:val="20"/>
                <w:szCs w:val="20"/>
                <w:highlight w:val="yellow"/>
              </w:rPr>
            </w:pPr>
            <w:r w:rsidRPr="00153292">
              <w:rPr>
                <w:sz w:val="20"/>
                <w:szCs w:val="20"/>
              </w:rPr>
              <w:t>ENG/LANG</w:t>
            </w:r>
          </w:p>
        </w:tc>
        <w:tc>
          <w:tcPr>
            <w:tcW w:w="360" w:type="dxa"/>
          </w:tcPr>
          <w:p w14:paraId="04F72A63" w14:textId="54766819" w:rsidR="00724A74" w:rsidRPr="00153292" w:rsidRDefault="006370BF" w:rsidP="005F5B91">
            <w:pPr>
              <w:rPr>
                <w:sz w:val="20"/>
                <w:szCs w:val="20"/>
              </w:rPr>
            </w:pPr>
            <w:r>
              <w:rPr>
                <w:sz w:val="20"/>
                <w:szCs w:val="20"/>
              </w:rPr>
              <w:t>x</w:t>
            </w:r>
          </w:p>
        </w:tc>
        <w:tc>
          <w:tcPr>
            <w:tcW w:w="2070" w:type="dxa"/>
          </w:tcPr>
          <w:p w14:paraId="1921CF57" w14:textId="77777777" w:rsidR="00724A74" w:rsidRPr="00153292" w:rsidRDefault="00724A74" w:rsidP="005F5B91">
            <w:pPr>
              <w:rPr>
                <w:b/>
                <w:sz w:val="20"/>
                <w:szCs w:val="20"/>
              </w:rPr>
            </w:pPr>
            <w:r w:rsidRPr="00153292">
              <w:rPr>
                <w:b/>
                <w:sz w:val="20"/>
                <w:szCs w:val="20"/>
              </w:rPr>
              <w:t>Adam Parker</w:t>
            </w:r>
          </w:p>
          <w:p w14:paraId="411BF8FF" w14:textId="77777777" w:rsidR="00724A74" w:rsidRPr="00615C5D" w:rsidRDefault="00724A74" w:rsidP="005F5B91">
            <w:pPr>
              <w:rPr>
                <w:sz w:val="20"/>
                <w:szCs w:val="20"/>
                <w:highlight w:val="yellow"/>
              </w:rPr>
            </w:pPr>
            <w:r w:rsidRPr="00153292">
              <w:rPr>
                <w:sz w:val="20"/>
                <w:szCs w:val="20"/>
              </w:rPr>
              <w:t>KIN</w:t>
            </w:r>
          </w:p>
        </w:tc>
        <w:tc>
          <w:tcPr>
            <w:tcW w:w="443" w:type="dxa"/>
          </w:tcPr>
          <w:p w14:paraId="692C37E9" w14:textId="5D845DC6" w:rsidR="00724A74" w:rsidRPr="009B50DE" w:rsidRDefault="006370BF" w:rsidP="005F5B91">
            <w:pPr>
              <w:rPr>
                <w:sz w:val="20"/>
                <w:szCs w:val="20"/>
              </w:rPr>
            </w:pPr>
            <w:r>
              <w:rPr>
                <w:sz w:val="20"/>
                <w:szCs w:val="20"/>
              </w:rPr>
              <w:t>x</w:t>
            </w:r>
          </w:p>
        </w:tc>
      </w:tr>
      <w:tr w:rsidR="00724A74" w:rsidRPr="009B50DE" w14:paraId="5DC8F40B" w14:textId="77777777" w:rsidTr="005F5B91">
        <w:trPr>
          <w:jc w:val="center"/>
        </w:trPr>
        <w:tc>
          <w:tcPr>
            <w:tcW w:w="2155" w:type="dxa"/>
          </w:tcPr>
          <w:p w14:paraId="55119C23" w14:textId="77777777" w:rsidR="00724A74" w:rsidRPr="00153292" w:rsidRDefault="00724A74" w:rsidP="005F5B91">
            <w:pPr>
              <w:rPr>
                <w:b/>
                <w:sz w:val="20"/>
                <w:szCs w:val="20"/>
              </w:rPr>
            </w:pPr>
            <w:r>
              <w:rPr>
                <w:b/>
                <w:sz w:val="20"/>
                <w:szCs w:val="20"/>
              </w:rPr>
              <w:t>Saravanan Ramasamy</w:t>
            </w:r>
          </w:p>
          <w:p w14:paraId="1F9FDFC1" w14:textId="77777777" w:rsidR="00724A74" w:rsidRPr="00615C5D" w:rsidRDefault="00724A74" w:rsidP="005F5B91">
            <w:pPr>
              <w:rPr>
                <w:sz w:val="20"/>
                <w:szCs w:val="20"/>
                <w:highlight w:val="yellow"/>
              </w:rPr>
            </w:pPr>
            <w:r w:rsidRPr="00153292">
              <w:rPr>
                <w:sz w:val="20"/>
                <w:szCs w:val="20"/>
              </w:rPr>
              <w:t>CHEM</w:t>
            </w:r>
          </w:p>
        </w:tc>
        <w:tc>
          <w:tcPr>
            <w:tcW w:w="436" w:type="dxa"/>
          </w:tcPr>
          <w:p w14:paraId="5357BE50" w14:textId="77777777" w:rsidR="00724A74" w:rsidRPr="00153292" w:rsidRDefault="00724A74" w:rsidP="005F5B91">
            <w:pPr>
              <w:rPr>
                <w:sz w:val="20"/>
                <w:szCs w:val="20"/>
              </w:rPr>
            </w:pPr>
          </w:p>
        </w:tc>
        <w:tc>
          <w:tcPr>
            <w:tcW w:w="2174" w:type="dxa"/>
          </w:tcPr>
          <w:p w14:paraId="682CDCAD" w14:textId="77777777" w:rsidR="00724A74" w:rsidRPr="00153292" w:rsidRDefault="00724A74" w:rsidP="005F5B91">
            <w:pPr>
              <w:rPr>
                <w:b/>
                <w:sz w:val="20"/>
                <w:szCs w:val="20"/>
              </w:rPr>
            </w:pPr>
            <w:r w:rsidRPr="00153292">
              <w:rPr>
                <w:b/>
                <w:sz w:val="20"/>
                <w:szCs w:val="20"/>
              </w:rPr>
              <w:t>Gayle Randall</w:t>
            </w:r>
          </w:p>
          <w:p w14:paraId="1C1ABBFB" w14:textId="77777777" w:rsidR="00724A74" w:rsidRPr="00153292" w:rsidRDefault="00724A74" w:rsidP="005F5B91">
            <w:pPr>
              <w:rPr>
                <w:sz w:val="20"/>
                <w:szCs w:val="20"/>
              </w:rPr>
            </w:pPr>
            <w:r w:rsidRPr="00153292">
              <w:rPr>
                <w:sz w:val="20"/>
                <w:szCs w:val="20"/>
              </w:rPr>
              <w:t>M&amp;M</w:t>
            </w:r>
          </w:p>
        </w:tc>
        <w:tc>
          <w:tcPr>
            <w:tcW w:w="419" w:type="dxa"/>
          </w:tcPr>
          <w:p w14:paraId="48AA4B93" w14:textId="3A0E54D7" w:rsidR="00724A74" w:rsidRPr="00153292" w:rsidRDefault="006370BF" w:rsidP="005F5B91">
            <w:pPr>
              <w:rPr>
                <w:sz w:val="20"/>
                <w:szCs w:val="20"/>
              </w:rPr>
            </w:pPr>
            <w:r>
              <w:rPr>
                <w:sz w:val="20"/>
                <w:szCs w:val="20"/>
              </w:rPr>
              <w:t>x</w:t>
            </w:r>
          </w:p>
        </w:tc>
        <w:tc>
          <w:tcPr>
            <w:tcW w:w="2191" w:type="dxa"/>
          </w:tcPr>
          <w:p w14:paraId="48221381" w14:textId="77777777" w:rsidR="00724A74" w:rsidRPr="00153292" w:rsidRDefault="00724A74" w:rsidP="005F5B91">
            <w:pPr>
              <w:rPr>
                <w:b/>
                <w:sz w:val="20"/>
                <w:szCs w:val="20"/>
              </w:rPr>
            </w:pPr>
            <w:r w:rsidRPr="00153292">
              <w:rPr>
                <w:b/>
                <w:sz w:val="20"/>
                <w:szCs w:val="20"/>
              </w:rPr>
              <w:t>Christopher Shar</w:t>
            </w:r>
          </w:p>
          <w:p w14:paraId="5E53122E" w14:textId="77777777" w:rsidR="00724A74" w:rsidRPr="00615C5D" w:rsidRDefault="00724A74" w:rsidP="005F5B91">
            <w:pPr>
              <w:rPr>
                <w:sz w:val="20"/>
                <w:szCs w:val="20"/>
                <w:highlight w:val="yellow"/>
              </w:rPr>
            </w:pPr>
            <w:r w:rsidRPr="00153292">
              <w:rPr>
                <w:sz w:val="20"/>
                <w:szCs w:val="20"/>
              </w:rPr>
              <w:t>SW</w:t>
            </w:r>
          </w:p>
        </w:tc>
        <w:tc>
          <w:tcPr>
            <w:tcW w:w="360" w:type="dxa"/>
          </w:tcPr>
          <w:p w14:paraId="33ED5224" w14:textId="52D982C3" w:rsidR="00724A74" w:rsidRPr="00153292" w:rsidRDefault="006370BF" w:rsidP="005F5B91">
            <w:pPr>
              <w:rPr>
                <w:sz w:val="20"/>
                <w:szCs w:val="20"/>
              </w:rPr>
            </w:pPr>
            <w:r>
              <w:rPr>
                <w:sz w:val="20"/>
                <w:szCs w:val="20"/>
              </w:rPr>
              <w:t>x</w:t>
            </w:r>
          </w:p>
        </w:tc>
        <w:tc>
          <w:tcPr>
            <w:tcW w:w="2070" w:type="dxa"/>
          </w:tcPr>
          <w:p w14:paraId="32750A58" w14:textId="77777777" w:rsidR="00724A74" w:rsidRPr="00153292" w:rsidRDefault="00724A74" w:rsidP="005F5B91">
            <w:pPr>
              <w:rPr>
                <w:b/>
                <w:sz w:val="20"/>
                <w:szCs w:val="20"/>
              </w:rPr>
            </w:pPr>
            <w:r w:rsidRPr="00153292">
              <w:rPr>
                <w:b/>
                <w:sz w:val="20"/>
                <w:szCs w:val="20"/>
              </w:rPr>
              <w:t>Andrew Siefker</w:t>
            </w:r>
          </w:p>
          <w:p w14:paraId="4F1A8E96" w14:textId="77777777" w:rsidR="00724A74" w:rsidRPr="00615C5D" w:rsidRDefault="00724A74" w:rsidP="005F5B91">
            <w:pPr>
              <w:rPr>
                <w:sz w:val="20"/>
                <w:szCs w:val="20"/>
                <w:highlight w:val="yellow"/>
              </w:rPr>
            </w:pPr>
            <w:r w:rsidRPr="00153292">
              <w:rPr>
                <w:sz w:val="20"/>
                <w:szCs w:val="20"/>
              </w:rPr>
              <w:t>MATH</w:t>
            </w:r>
          </w:p>
        </w:tc>
        <w:tc>
          <w:tcPr>
            <w:tcW w:w="443" w:type="dxa"/>
          </w:tcPr>
          <w:p w14:paraId="48DCE84F" w14:textId="7D7A57B1" w:rsidR="00724A74" w:rsidRPr="009B50DE" w:rsidRDefault="006370BF" w:rsidP="005F5B91">
            <w:pPr>
              <w:rPr>
                <w:sz w:val="20"/>
                <w:szCs w:val="20"/>
              </w:rPr>
            </w:pPr>
            <w:r>
              <w:rPr>
                <w:sz w:val="20"/>
                <w:szCs w:val="20"/>
              </w:rPr>
              <w:t>x</w:t>
            </w:r>
          </w:p>
        </w:tc>
      </w:tr>
      <w:tr w:rsidR="00724A74" w:rsidRPr="009B50DE" w14:paraId="787D755E" w14:textId="77777777" w:rsidTr="005F5B91">
        <w:trPr>
          <w:jc w:val="center"/>
        </w:trPr>
        <w:tc>
          <w:tcPr>
            <w:tcW w:w="2155" w:type="dxa"/>
          </w:tcPr>
          <w:p w14:paraId="01471F91" w14:textId="77777777" w:rsidR="00724A74" w:rsidRPr="00153292" w:rsidRDefault="00724A74" w:rsidP="005F5B91">
            <w:pPr>
              <w:rPr>
                <w:b/>
                <w:sz w:val="20"/>
                <w:szCs w:val="20"/>
              </w:rPr>
            </w:pPr>
            <w:r>
              <w:rPr>
                <w:b/>
                <w:sz w:val="20"/>
                <w:szCs w:val="20"/>
              </w:rPr>
              <w:t>Ben Skipper</w:t>
            </w:r>
          </w:p>
          <w:p w14:paraId="2092C1CA" w14:textId="77777777" w:rsidR="00724A74" w:rsidRPr="00615C5D" w:rsidRDefault="00724A74" w:rsidP="005F5B91">
            <w:pPr>
              <w:rPr>
                <w:sz w:val="20"/>
                <w:szCs w:val="20"/>
                <w:highlight w:val="yellow"/>
              </w:rPr>
            </w:pPr>
            <w:r w:rsidRPr="00153292">
              <w:rPr>
                <w:sz w:val="20"/>
                <w:szCs w:val="20"/>
              </w:rPr>
              <w:t>BIO</w:t>
            </w:r>
          </w:p>
        </w:tc>
        <w:tc>
          <w:tcPr>
            <w:tcW w:w="436" w:type="dxa"/>
          </w:tcPr>
          <w:p w14:paraId="39211A22" w14:textId="59830DDF" w:rsidR="00724A74" w:rsidRPr="00153292" w:rsidRDefault="006370BF" w:rsidP="005F5B91">
            <w:pPr>
              <w:rPr>
                <w:sz w:val="20"/>
                <w:szCs w:val="20"/>
              </w:rPr>
            </w:pPr>
            <w:r>
              <w:rPr>
                <w:sz w:val="20"/>
                <w:szCs w:val="20"/>
              </w:rPr>
              <w:t>x</w:t>
            </w:r>
          </w:p>
        </w:tc>
        <w:tc>
          <w:tcPr>
            <w:tcW w:w="2174" w:type="dxa"/>
          </w:tcPr>
          <w:p w14:paraId="45F44EB9" w14:textId="77777777" w:rsidR="00724A74" w:rsidRPr="00153292" w:rsidRDefault="00724A74" w:rsidP="005F5B91">
            <w:pPr>
              <w:rPr>
                <w:b/>
                <w:sz w:val="20"/>
                <w:szCs w:val="20"/>
              </w:rPr>
            </w:pPr>
            <w:r w:rsidRPr="00153292">
              <w:rPr>
                <w:b/>
                <w:sz w:val="20"/>
                <w:szCs w:val="20"/>
              </w:rPr>
              <w:t>Tammy Stafford</w:t>
            </w:r>
          </w:p>
          <w:p w14:paraId="487CF290" w14:textId="77777777" w:rsidR="00724A74" w:rsidRPr="00615C5D" w:rsidRDefault="00724A74" w:rsidP="005F5B91">
            <w:pPr>
              <w:rPr>
                <w:sz w:val="20"/>
                <w:szCs w:val="20"/>
                <w:highlight w:val="yellow"/>
              </w:rPr>
            </w:pPr>
            <w:r w:rsidRPr="00153292">
              <w:rPr>
                <w:sz w:val="20"/>
                <w:szCs w:val="20"/>
              </w:rPr>
              <w:t>NURS(CLIN)</w:t>
            </w:r>
          </w:p>
        </w:tc>
        <w:tc>
          <w:tcPr>
            <w:tcW w:w="419" w:type="dxa"/>
          </w:tcPr>
          <w:p w14:paraId="7C72529A" w14:textId="13B8057F" w:rsidR="00724A74" w:rsidRPr="00153292" w:rsidRDefault="006370BF" w:rsidP="005F5B91">
            <w:pPr>
              <w:rPr>
                <w:sz w:val="20"/>
                <w:szCs w:val="20"/>
              </w:rPr>
            </w:pPr>
            <w:r>
              <w:rPr>
                <w:sz w:val="20"/>
                <w:szCs w:val="20"/>
              </w:rPr>
              <w:t>x</w:t>
            </w:r>
          </w:p>
        </w:tc>
        <w:tc>
          <w:tcPr>
            <w:tcW w:w="2191" w:type="dxa"/>
          </w:tcPr>
          <w:p w14:paraId="48D7EB69" w14:textId="77777777" w:rsidR="00724A74" w:rsidRPr="00153292" w:rsidRDefault="00724A74" w:rsidP="005F5B91">
            <w:pPr>
              <w:tabs>
                <w:tab w:val="left" w:pos="1140"/>
              </w:tabs>
              <w:rPr>
                <w:b/>
                <w:sz w:val="20"/>
                <w:szCs w:val="20"/>
              </w:rPr>
            </w:pPr>
            <w:r w:rsidRPr="00153292">
              <w:rPr>
                <w:b/>
                <w:sz w:val="20"/>
                <w:szCs w:val="20"/>
              </w:rPr>
              <w:t>Grant Wilde</w:t>
            </w:r>
          </w:p>
          <w:p w14:paraId="1E6EF297" w14:textId="77777777" w:rsidR="00724A74" w:rsidRPr="00615C5D" w:rsidRDefault="00724A74" w:rsidP="005F5B91">
            <w:pPr>
              <w:tabs>
                <w:tab w:val="left" w:pos="1140"/>
              </w:tabs>
              <w:rPr>
                <w:sz w:val="20"/>
                <w:szCs w:val="20"/>
                <w:highlight w:val="yellow"/>
              </w:rPr>
            </w:pPr>
            <w:r w:rsidRPr="00153292">
              <w:rPr>
                <w:sz w:val="20"/>
                <w:szCs w:val="20"/>
              </w:rPr>
              <w:t>CS</w:t>
            </w:r>
          </w:p>
        </w:tc>
        <w:tc>
          <w:tcPr>
            <w:tcW w:w="360" w:type="dxa"/>
          </w:tcPr>
          <w:p w14:paraId="215D3D5C" w14:textId="3F68FFE3" w:rsidR="00724A74" w:rsidRPr="00153292" w:rsidRDefault="006370BF" w:rsidP="005F5B91">
            <w:pPr>
              <w:rPr>
                <w:sz w:val="20"/>
                <w:szCs w:val="20"/>
              </w:rPr>
            </w:pPr>
            <w:r>
              <w:rPr>
                <w:sz w:val="20"/>
                <w:szCs w:val="20"/>
              </w:rPr>
              <w:t>xx</w:t>
            </w:r>
          </w:p>
        </w:tc>
        <w:tc>
          <w:tcPr>
            <w:tcW w:w="2070" w:type="dxa"/>
          </w:tcPr>
          <w:p w14:paraId="1107B63C" w14:textId="77777777" w:rsidR="00724A74" w:rsidRPr="00153292" w:rsidRDefault="00724A74" w:rsidP="005F5B91">
            <w:pPr>
              <w:rPr>
                <w:b/>
                <w:sz w:val="20"/>
                <w:szCs w:val="20"/>
              </w:rPr>
            </w:pPr>
            <w:r w:rsidRPr="00153292">
              <w:rPr>
                <w:b/>
                <w:sz w:val="20"/>
                <w:szCs w:val="20"/>
              </w:rPr>
              <w:t>Jun Wu</w:t>
            </w:r>
          </w:p>
          <w:p w14:paraId="6FE6DE08" w14:textId="77777777" w:rsidR="00724A74" w:rsidRPr="00615C5D" w:rsidRDefault="00724A74" w:rsidP="005F5B91">
            <w:pPr>
              <w:rPr>
                <w:sz w:val="20"/>
                <w:szCs w:val="20"/>
                <w:highlight w:val="yellow"/>
              </w:rPr>
            </w:pPr>
            <w:r w:rsidRPr="00153292">
              <w:rPr>
                <w:sz w:val="20"/>
                <w:szCs w:val="20"/>
              </w:rPr>
              <w:t>SEC STUD</w:t>
            </w:r>
          </w:p>
        </w:tc>
        <w:tc>
          <w:tcPr>
            <w:tcW w:w="443" w:type="dxa"/>
          </w:tcPr>
          <w:p w14:paraId="06E0C8A1" w14:textId="60F9D164" w:rsidR="00724A74" w:rsidRPr="009B50DE" w:rsidRDefault="00586D32" w:rsidP="005F5B91">
            <w:pPr>
              <w:rPr>
                <w:sz w:val="20"/>
                <w:szCs w:val="20"/>
              </w:rPr>
            </w:pPr>
            <w:r>
              <w:rPr>
                <w:sz w:val="20"/>
                <w:szCs w:val="20"/>
              </w:rPr>
              <w:t>x</w:t>
            </w:r>
          </w:p>
        </w:tc>
      </w:tr>
      <w:tr w:rsidR="00724A74" w:rsidRPr="009B50DE" w14:paraId="3E6BE79F" w14:textId="77777777" w:rsidTr="005F5B91">
        <w:trPr>
          <w:jc w:val="center"/>
        </w:trPr>
        <w:tc>
          <w:tcPr>
            <w:tcW w:w="2155" w:type="dxa"/>
          </w:tcPr>
          <w:p w14:paraId="000C8FCA" w14:textId="77777777" w:rsidR="00724A74" w:rsidRPr="00153292" w:rsidRDefault="00724A74" w:rsidP="005F5B91">
            <w:pPr>
              <w:rPr>
                <w:b/>
                <w:sz w:val="20"/>
                <w:szCs w:val="20"/>
              </w:rPr>
            </w:pPr>
            <w:r w:rsidRPr="00153292">
              <w:rPr>
                <w:b/>
                <w:sz w:val="20"/>
                <w:szCs w:val="20"/>
              </w:rPr>
              <w:t>Leila Yarian</w:t>
            </w:r>
          </w:p>
          <w:p w14:paraId="7CF4D693" w14:textId="77777777" w:rsidR="00724A74" w:rsidRPr="00615C5D" w:rsidRDefault="00724A74" w:rsidP="005F5B91">
            <w:pPr>
              <w:rPr>
                <w:sz w:val="20"/>
                <w:szCs w:val="20"/>
                <w:highlight w:val="yellow"/>
              </w:rPr>
            </w:pPr>
            <w:r w:rsidRPr="00153292">
              <w:rPr>
                <w:sz w:val="20"/>
                <w:szCs w:val="20"/>
              </w:rPr>
              <w:t>VPA</w:t>
            </w:r>
          </w:p>
        </w:tc>
        <w:tc>
          <w:tcPr>
            <w:tcW w:w="436" w:type="dxa"/>
          </w:tcPr>
          <w:p w14:paraId="57D8CD53" w14:textId="6AE2C99C" w:rsidR="00724A74" w:rsidRPr="00153292" w:rsidRDefault="00586D32" w:rsidP="005F5B91">
            <w:pPr>
              <w:rPr>
                <w:sz w:val="20"/>
                <w:szCs w:val="20"/>
              </w:rPr>
            </w:pPr>
            <w:r>
              <w:rPr>
                <w:sz w:val="20"/>
                <w:szCs w:val="20"/>
              </w:rPr>
              <w:t>x</w:t>
            </w:r>
          </w:p>
        </w:tc>
        <w:tc>
          <w:tcPr>
            <w:tcW w:w="2174" w:type="dxa"/>
          </w:tcPr>
          <w:p w14:paraId="3349BD73" w14:textId="77777777" w:rsidR="00724A74" w:rsidRPr="00615C5D" w:rsidRDefault="00724A74" w:rsidP="005F5B91">
            <w:pPr>
              <w:rPr>
                <w:color w:val="FF0000"/>
                <w:sz w:val="20"/>
                <w:szCs w:val="20"/>
                <w:highlight w:val="yellow"/>
              </w:rPr>
            </w:pPr>
          </w:p>
        </w:tc>
        <w:tc>
          <w:tcPr>
            <w:tcW w:w="419" w:type="dxa"/>
          </w:tcPr>
          <w:p w14:paraId="2EF5A584" w14:textId="77777777" w:rsidR="00724A74" w:rsidRPr="00153292" w:rsidRDefault="00724A74" w:rsidP="005F5B91">
            <w:pPr>
              <w:rPr>
                <w:sz w:val="20"/>
                <w:szCs w:val="20"/>
              </w:rPr>
            </w:pPr>
          </w:p>
        </w:tc>
        <w:tc>
          <w:tcPr>
            <w:tcW w:w="2191" w:type="dxa"/>
          </w:tcPr>
          <w:p w14:paraId="20DB9066" w14:textId="77777777" w:rsidR="00724A74" w:rsidRPr="00153292" w:rsidRDefault="00724A74" w:rsidP="005F5B91">
            <w:pPr>
              <w:rPr>
                <w:sz w:val="20"/>
                <w:szCs w:val="20"/>
                <w:highlight w:val="yellow"/>
              </w:rPr>
            </w:pPr>
          </w:p>
        </w:tc>
        <w:tc>
          <w:tcPr>
            <w:tcW w:w="360" w:type="dxa"/>
          </w:tcPr>
          <w:p w14:paraId="223F4B8F" w14:textId="77777777" w:rsidR="00724A74" w:rsidRPr="00615C5D" w:rsidRDefault="00724A74" w:rsidP="005F5B91">
            <w:pPr>
              <w:rPr>
                <w:sz w:val="20"/>
                <w:szCs w:val="20"/>
                <w:highlight w:val="yellow"/>
              </w:rPr>
            </w:pPr>
          </w:p>
        </w:tc>
        <w:tc>
          <w:tcPr>
            <w:tcW w:w="2070" w:type="dxa"/>
          </w:tcPr>
          <w:p w14:paraId="714270C2" w14:textId="77777777" w:rsidR="00724A74" w:rsidRPr="00615C5D" w:rsidRDefault="00724A74" w:rsidP="005F5B91">
            <w:pPr>
              <w:rPr>
                <w:sz w:val="20"/>
                <w:szCs w:val="20"/>
                <w:highlight w:val="yellow"/>
              </w:rPr>
            </w:pPr>
          </w:p>
        </w:tc>
        <w:tc>
          <w:tcPr>
            <w:tcW w:w="443" w:type="dxa"/>
          </w:tcPr>
          <w:p w14:paraId="1CECAB14" w14:textId="77777777" w:rsidR="00724A74" w:rsidRPr="009B50DE" w:rsidRDefault="00724A74" w:rsidP="005F5B91">
            <w:pPr>
              <w:rPr>
                <w:sz w:val="20"/>
                <w:szCs w:val="20"/>
              </w:rPr>
            </w:pPr>
          </w:p>
        </w:tc>
      </w:tr>
    </w:tbl>
    <w:p w14:paraId="071650FF" w14:textId="77777777" w:rsidR="003B1A19" w:rsidRPr="002B0229" w:rsidRDefault="003B1A19" w:rsidP="00724A74">
      <w:pPr>
        <w:spacing w:after="0" w:line="240" w:lineRule="auto"/>
        <w:rPr>
          <w:b/>
        </w:rPr>
      </w:pPr>
    </w:p>
    <w:p w14:paraId="6D684920" w14:textId="68DF2B2C" w:rsidR="00724A74" w:rsidRDefault="00724A74" w:rsidP="00724A74">
      <w:pPr>
        <w:spacing w:after="0" w:line="240" w:lineRule="auto"/>
        <w:rPr>
          <w:b/>
        </w:rPr>
      </w:pPr>
      <w:r>
        <w:rPr>
          <w:b/>
        </w:rPr>
        <w:t xml:space="preserve">Call to Order: </w:t>
      </w:r>
      <w:r w:rsidR="003B1A19">
        <w:rPr>
          <w:b/>
        </w:rPr>
        <w:t>3:03</w:t>
      </w:r>
    </w:p>
    <w:p w14:paraId="00000004" w14:textId="77777777" w:rsidR="00676A7B" w:rsidRDefault="00676A7B">
      <w:pPr>
        <w:spacing w:after="0" w:line="240" w:lineRule="auto"/>
        <w:jc w:val="center"/>
        <w:rPr>
          <w:b/>
        </w:rPr>
      </w:pPr>
    </w:p>
    <w:p w14:paraId="00000005" w14:textId="77777777" w:rsidR="00676A7B" w:rsidRDefault="00B83F7C">
      <w:pPr>
        <w:spacing w:after="0" w:line="240" w:lineRule="auto"/>
        <w:rPr>
          <w:b/>
        </w:rPr>
      </w:pPr>
      <w:r>
        <w:rPr>
          <w:b/>
        </w:rPr>
        <w:t xml:space="preserve">I.  </w:t>
      </w:r>
      <w:r>
        <w:rPr>
          <w:b/>
        </w:rPr>
        <w:tab/>
        <w:t>Invited Guests</w:t>
      </w:r>
    </w:p>
    <w:p w14:paraId="53C083A8" w14:textId="0C616CD8" w:rsidR="008D7F8C" w:rsidRDefault="00B83F7C">
      <w:pPr>
        <w:spacing w:after="0" w:line="240" w:lineRule="auto"/>
      </w:pPr>
      <w:r>
        <w:tab/>
        <w:t>A.  General Hawkins, President</w:t>
      </w:r>
      <w:r w:rsidR="00023BE1">
        <w:t xml:space="preserve"> – Present</w:t>
      </w:r>
    </w:p>
    <w:p w14:paraId="5FFA006E" w14:textId="77777777" w:rsidR="00023BE1" w:rsidRDefault="00023BE1" w:rsidP="00023BE1">
      <w:pPr>
        <w:spacing w:after="0" w:line="240" w:lineRule="auto"/>
      </w:pPr>
      <w:r>
        <w:tab/>
        <w:t xml:space="preserve">B.  Dr. Don Topliff, </w:t>
      </w:r>
      <w:proofErr w:type="gramStart"/>
      <w:r>
        <w:t>Provost</w:t>
      </w:r>
      <w:proofErr w:type="gramEnd"/>
      <w:r>
        <w:t xml:space="preserve"> and VP for Academic Affairs – Present </w:t>
      </w:r>
    </w:p>
    <w:p w14:paraId="14EF6BAF" w14:textId="77777777" w:rsidR="00023BE1" w:rsidRDefault="00023BE1" w:rsidP="00023BE1">
      <w:pPr>
        <w:spacing w:after="0" w:line="240" w:lineRule="auto"/>
      </w:pPr>
      <w:r>
        <w:tab/>
        <w:t>C.  Dr. Clifton Jones, Vice Provost – Not Present</w:t>
      </w:r>
    </w:p>
    <w:p w14:paraId="6645743E" w14:textId="268D1832" w:rsidR="00023BE1" w:rsidRDefault="00023BE1" w:rsidP="00023BE1">
      <w:pPr>
        <w:spacing w:after="0" w:line="240" w:lineRule="auto"/>
      </w:pPr>
      <w:r>
        <w:tab/>
        <w:t>D. Kam Wiese – Student Body President - Present</w:t>
      </w:r>
    </w:p>
    <w:p w14:paraId="4EA78835" w14:textId="77777777" w:rsidR="00023BE1" w:rsidRDefault="008D7F8C" w:rsidP="00023BE1">
      <w:pPr>
        <w:spacing w:after="0" w:line="240" w:lineRule="auto"/>
      </w:pPr>
      <w:r>
        <w:tab/>
      </w:r>
      <w:r>
        <w:tab/>
      </w:r>
    </w:p>
    <w:p w14:paraId="0C214767" w14:textId="77777777" w:rsidR="00023BE1" w:rsidRDefault="00023BE1" w:rsidP="00023BE1">
      <w:pPr>
        <w:spacing w:after="0" w:line="240" w:lineRule="auto"/>
        <w:rPr>
          <w:b/>
        </w:rPr>
      </w:pPr>
      <w:r>
        <w:rPr>
          <w:b/>
        </w:rPr>
        <w:t xml:space="preserve">II.  </w:t>
      </w:r>
      <w:r>
        <w:rPr>
          <w:b/>
        </w:rPr>
        <w:tab/>
        <w:t>Announcements and Questions</w:t>
      </w:r>
    </w:p>
    <w:p w14:paraId="478D54F2" w14:textId="30890346" w:rsidR="00023BE1" w:rsidRPr="00023BE1" w:rsidRDefault="00034243" w:rsidP="00023BE1">
      <w:pPr>
        <w:pStyle w:val="ListParagraph"/>
        <w:numPr>
          <w:ilvl w:val="0"/>
          <w:numId w:val="3"/>
        </w:numPr>
        <w:spacing w:after="0" w:line="240" w:lineRule="auto"/>
      </w:pPr>
      <w:r>
        <w:rPr>
          <w:color w:val="000000" w:themeColor="text1"/>
        </w:rPr>
        <w:t xml:space="preserve">General Hawkins, </w:t>
      </w:r>
      <w:r w:rsidR="00023BE1" w:rsidRPr="00023BE1">
        <w:rPr>
          <w:color w:val="000000" w:themeColor="text1"/>
        </w:rPr>
        <w:t xml:space="preserve">President </w:t>
      </w:r>
    </w:p>
    <w:p w14:paraId="641A8550" w14:textId="278DEA88" w:rsidR="00023BE1" w:rsidRDefault="00023BE1" w:rsidP="00023BE1">
      <w:pPr>
        <w:pStyle w:val="ListParagraph"/>
        <w:numPr>
          <w:ilvl w:val="1"/>
          <w:numId w:val="3"/>
        </w:numPr>
        <w:spacing w:after="0" w:line="240" w:lineRule="auto"/>
      </w:pPr>
      <w:r>
        <w:t>Looking forward to the</w:t>
      </w:r>
      <w:r w:rsidR="008D7F8C">
        <w:t xml:space="preserve"> spring and winter cycle, we’ve been </w:t>
      </w:r>
      <w:r>
        <w:t>working on a</w:t>
      </w:r>
      <w:r w:rsidR="008D7F8C">
        <w:t xml:space="preserve"> grant </w:t>
      </w:r>
      <w:r>
        <w:t>with Nicole</w:t>
      </w:r>
      <w:r w:rsidR="008D7F8C">
        <w:t xml:space="preserve"> Lozano</w:t>
      </w:r>
      <w:r>
        <w:t>. It’s focused on facilitating</w:t>
      </w:r>
      <w:r w:rsidR="008D7F8C">
        <w:t xml:space="preserve"> </w:t>
      </w:r>
      <w:r w:rsidR="008D7F8C" w:rsidRPr="00023BE1">
        <w:rPr>
          <w:b/>
          <w:bCs/>
          <w:u w:val="single"/>
        </w:rPr>
        <w:t>stem</w:t>
      </w:r>
      <w:r w:rsidRPr="00023BE1">
        <w:rPr>
          <w:b/>
          <w:bCs/>
          <w:u w:val="single"/>
        </w:rPr>
        <w:t>-</w:t>
      </w:r>
      <w:r w:rsidR="008D7F8C" w:rsidRPr="00023BE1">
        <w:rPr>
          <w:b/>
          <w:bCs/>
          <w:u w:val="single"/>
        </w:rPr>
        <w:t>related topics at H</w:t>
      </w:r>
      <w:r w:rsidRPr="00023BE1">
        <w:rPr>
          <w:b/>
          <w:bCs/>
          <w:u w:val="single"/>
        </w:rPr>
        <w:t>S</w:t>
      </w:r>
      <w:r w:rsidR="008D7F8C" w:rsidRPr="00023BE1">
        <w:rPr>
          <w:b/>
          <w:bCs/>
          <w:u w:val="single"/>
        </w:rPr>
        <w:t>I</w:t>
      </w:r>
      <w:r w:rsidRPr="00023BE1">
        <w:rPr>
          <w:b/>
          <w:bCs/>
          <w:u w:val="single"/>
        </w:rPr>
        <w:t>s</w:t>
      </w:r>
      <w:r>
        <w:t>.</w:t>
      </w:r>
      <w:r w:rsidR="008D7F8C">
        <w:t xml:space="preserve"> </w:t>
      </w:r>
      <w:r>
        <w:t>CRASH</w:t>
      </w:r>
      <w:r w:rsidR="008D7F8C">
        <w:t xml:space="preserve"> was highly successfu</w:t>
      </w:r>
      <w:r>
        <w:t>l; this is just a step up from that.</w:t>
      </w:r>
      <w:r w:rsidR="008D7F8C">
        <w:t xml:space="preserve"> </w:t>
      </w:r>
    </w:p>
    <w:p w14:paraId="07A7FCB5" w14:textId="77777777" w:rsidR="00034243" w:rsidRDefault="00023BE1" w:rsidP="00034243">
      <w:pPr>
        <w:pStyle w:val="ListParagraph"/>
        <w:numPr>
          <w:ilvl w:val="1"/>
          <w:numId w:val="3"/>
        </w:numPr>
        <w:spacing w:after="0" w:line="240" w:lineRule="auto"/>
      </w:pPr>
      <w:r>
        <w:t>W</w:t>
      </w:r>
      <w:r w:rsidR="008D7F8C">
        <w:t xml:space="preserve">e just got back from Orlando – and </w:t>
      </w:r>
      <w:proofErr w:type="gramStart"/>
      <w:r w:rsidR="008D7F8C">
        <w:t>it’s</w:t>
      </w:r>
      <w:proofErr w:type="gramEnd"/>
      <w:r w:rsidR="008D7F8C">
        <w:t xml:space="preserve"> </w:t>
      </w:r>
      <w:r w:rsidR="00034243">
        <w:t>good</w:t>
      </w:r>
      <w:r w:rsidR="008D7F8C">
        <w:t xml:space="preserve"> news there. </w:t>
      </w:r>
      <w:r w:rsidR="00034243">
        <w:t xml:space="preserve">We’ve been reaffirmed by </w:t>
      </w:r>
      <w:r w:rsidR="00034243">
        <w:rPr>
          <w:b/>
          <w:bCs/>
          <w:u w:val="single"/>
        </w:rPr>
        <w:t>SACS.</w:t>
      </w:r>
      <w:r w:rsidR="00034243">
        <w:rPr>
          <w:b/>
          <w:bCs/>
        </w:rPr>
        <w:t xml:space="preserve"> </w:t>
      </w:r>
      <w:r w:rsidR="008D7F8C">
        <w:t>Hopefully, we’ll get a note</w:t>
      </w:r>
      <w:r w:rsidR="00034243">
        <w:t xml:space="preserve"> out soon</w:t>
      </w:r>
      <w:r w:rsidR="008D7F8C">
        <w:t xml:space="preserve"> congratulating </w:t>
      </w:r>
      <w:r w:rsidR="00034243">
        <w:t>everybody</w:t>
      </w:r>
      <w:r w:rsidR="008D7F8C">
        <w:t>. Good work.</w:t>
      </w:r>
    </w:p>
    <w:p w14:paraId="1B171822" w14:textId="4183F83D" w:rsidR="00034243" w:rsidRDefault="00034243" w:rsidP="00034243">
      <w:pPr>
        <w:pStyle w:val="ListParagraph"/>
        <w:numPr>
          <w:ilvl w:val="1"/>
          <w:numId w:val="3"/>
        </w:numPr>
        <w:spacing w:after="0" w:line="240" w:lineRule="auto"/>
      </w:pPr>
      <w:r>
        <w:t>In the</w:t>
      </w:r>
      <w:r w:rsidR="008D7F8C">
        <w:t xml:space="preserve"> spring, </w:t>
      </w:r>
      <w:proofErr w:type="gramStart"/>
      <w:r>
        <w:t>administration</w:t>
      </w:r>
      <w:proofErr w:type="gramEnd"/>
      <w:r>
        <w:t xml:space="preserve"> is going to meet to</w:t>
      </w:r>
      <w:r w:rsidR="008D7F8C">
        <w:t xml:space="preserve"> talk about </w:t>
      </w:r>
      <w:r w:rsidR="008D7F8C" w:rsidRPr="00034243">
        <w:rPr>
          <w:b/>
          <w:bCs/>
          <w:u w:val="single"/>
        </w:rPr>
        <w:t>A</w:t>
      </w:r>
      <w:r w:rsidRPr="00034243">
        <w:rPr>
          <w:b/>
          <w:bCs/>
          <w:u w:val="single"/>
        </w:rPr>
        <w:t>.</w:t>
      </w:r>
      <w:r w:rsidR="008D7F8C" w:rsidRPr="00034243">
        <w:rPr>
          <w:b/>
          <w:bCs/>
          <w:u w:val="single"/>
        </w:rPr>
        <w:t>I</w:t>
      </w:r>
      <w:r w:rsidRPr="00034243">
        <w:rPr>
          <w:b/>
          <w:bCs/>
          <w:u w:val="single"/>
        </w:rPr>
        <w:t>.</w:t>
      </w:r>
      <w:r w:rsidR="008D7F8C" w:rsidRPr="00034243">
        <w:rPr>
          <w:b/>
          <w:bCs/>
          <w:u w:val="single"/>
        </w:rPr>
        <w:t xml:space="preserve"> </w:t>
      </w:r>
      <w:r w:rsidR="008D7F8C">
        <w:t xml:space="preserve">– we’re having </w:t>
      </w:r>
      <w:r>
        <w:t xml:space="preserve">an </w:t>
      </w:r>
      <w:r w:rsidR="008D7F8C">
        <w:t>off-site</w:t>
      </w:r>
      <w:r>
        <w:t xml:space="preserve"> meeting the</w:t>
      </w:r>
      <w:r w:rsidR="008D7F8C">
        <w:t xml:space="preserve"> first week in January. </w:t>
      </w:r>
      <w:r>
        <w:t>It’s n</w:t>
      </w:r>
      <w:r w:rsidR="008D7F8C">
        <w:t xml:space="preserve">ot a question of implementation – </w:t>
      </w:r>
      <w:r>
        <w:t>A.I. is</w:t>
      </w:r>
      <w:r w:rsidR="008D7F8C">
        <w:t xml:space="preserve"> already a thing</w:t>
      </w:r>
      <w:r>
        <w:t xml:space="preserve">. The question is </w:t>
      </w:r>
      <w:r w:rsidR="008D7F8C">
        <w:t xml:space="preserve">how </w:t>
      </w:r>
      <w:proofErr w:type="gramStart"/>
      <w:r w:rsidR="008D7F8C">
        <w:t>do we work</w:t>
      </w:r>
      <w:proofErr w:type="gramEnd"/>
      <w:r w:rsidR="008D7F8C">
        <w:t xml:space="preserve"> with it</w:t>
      </w:r>
      <w:r>
        <w:t>/</w:t>
      </w:r>
      <w:r w:rsidR="008D7F8C">
        <w:t xml:space="preserve"> make it work for us. </w:t>
      </w:r>
    </w:p>
    <w:p w14:paraId="25A1D8E8" w14:textId="7B348353" w:rsidR="008D7F8C" w:rsidRDefault="00034243" w:rsidP="00034243">
      <w:pPr>
        <w:pStyle w:val="ListParagraph"/>
        <w:numPr>
          <w:ilvl w:val="1"/>
          <w:numId w:val="3"/>
        </w:numPr>
        <w:spacing w:after="0" w:line="240" w:lineRule="auto"/>
      </w:pPr>
      <w:r>
        <w:lastRenderedPageBreak/>
        <w:t>W</w:t>
      </w:r>
      <w:r w:rsidR="008D7F8C">
        <w:t xml:space="preserve">e </w:t>
      </w:r>
      <w:proofErr w:type="gramStart"/>
      <w:r w:rsidR="008D7F8C">
        <w:t>graduated</w:t>
      </w:r>
      <w:proofErr w:type="gramEnd"/>
      <w:r w:rsidR="008D7F8C">
        <w:t xml:space="preserve"> </w:t>
      </w:r>
      <w:r>
        <w:t xml:space="preserve">our </w:t>
      </w:r>
      <w:r w:rsidR="008D7F8C">
        <w:t xml:space="preserve">first </w:t>
      </w:r>
      <w:r w:rsidR="008D7F8C" w:rsidRPr="00034243">
        <w:rPr>
          <w:b/>
          <w:bCs/>
          <w:u w:val="single"/>
        </w:rPr>
        <w:t xml:space="preserve">leadership </w:t>
      </w:r>
      <w:r w:rsidRPr="00034243">
        <w:rPr>
          <w:b/>
          <w:bCs/>
          <w:u w:val="single"/>
        </w:rPr>
        <w:t>cohort</w:t>
      </w:r>
      <w:r w:rsidR="008D7F8C">
        <w:t xml:space="preserve"> with faculty and staff</w:t>
      </w:r>
      <w:r>
        <w:t xml:space="preserve"> and are s</w:t>
      </w:r>
      <w:r w:rsidR="008D7F8C">
        <w:t xml:space="preserve">tarting </w:t>
      </w:r>
      <w:r>
        <w:t xml:space="preserve">the </w:t>
      </w:r>
      <w:r w:rsidR="008D7F8C">
        <w:t xml:space="preserve">second cohort with students in the spring. </w:t>
      </w:r>
      <w:r>
        <w:t>Feedback has been positive.</w:t>
      </w:r>
    </w:p>
    <w:p w14:paraId="7A62AE7D" w14:textId="36CCD990" w:rsidR="00034243" w:rsidRDefault="00B83F7C" w:rsidP="00034243">
      <w:pPr>
        <w:pStyle w:val="ListParagraph"/>
        <w:numPr>
          <w:ilvl w:val="0"/>
          <w:numId w:val="3"/>
        </w:numPr>
        <w:spacing w:after="0" w:line="240" w:lineRule="auto"/>
      </w:pPr>
      <w:r>
        <w:t xml:space="preserve">Dr. Don Topliff, </w:t>
      </w:r>
      <w:proofErr w:type="gramStart"/>
      <w:r>
        <w:t>Provost</w:t>
      </w:r>
      <w:proofErr w:type="gramEnd"/>
      <w:r>
        <w:t xml:space="preserve"> and VP for Academic Affairs</w:t>
      </w:r>
    </w:p>
    <w:p w14:paraId="50120B87" w14:textId="289EF513" w:rsidR="00034243" w:rsidRDefault="00034243" w:rsidP="00034243">
      <w:pPr>
        <w:pStyle w:val="ListParagraph"/>
        <w:numPr>
          <w:ilvl w:val="1"/>
          <w:numId w:val="3"/>
        </w:numPr>
        <w:spacing w:after="0" w:line="240" w:lineRule="auto"/>
      </w:pPr>
      <w:r>
        <w:rPr>
          <w:b/>
          <w:bCs/>
          <w:u w:val="single"/>
        </w:rPr>
        <w:t>SACS</w:t>
      </w:r>
      <w:r>
        <w:t>:</w:t>
      </w:r>
      <w:r w:rsidR="008D7F8C">
        <w:t xml:space="preserve"> </w:t>
      </w:r>
      <w:r>
        <w:t xml:space="preserve">it </w:t>
      </w:r>
      <w:r w:rsidR="008D7F8C">
        <w:t>was a very positive meeting</w:t>
      </w:r>
      <w:r>
        <w:t xml:space="preserve"> in Orlando</w:t>
      </w:r>
      <w:r w:rsidR="008D7F8C">
        <w:t>. We were one of several schools reaffirmed</w:t>
      </w:r>
      <w:r>
        <w:t>,</w:t>
      </w:r>
      <w:r w:rsidR="008D7F8C">
        <w:t xml:space="preserve"> but we were one of only a few </w:t>
      </w:r>
      <w:r>
        <w:t xml:space="preserve">schools </w:t>
      </w:r>
      <w:r w:rsidR="008D7F8C">
        <w:t xml:space="preserve">where there were absolutely no findings through the entire process and no recommendations. </w:t>
      </w:r>
      <w:r>
        <w:t>W</w:t>
      </w:r>
      <w:r w:rsidR="008D7F8C">
        <w:t>e’re reaffirmed for another ten year</w:t>
      </w:r>
      <w:r>
        <w:t>s.</w:t>
      </w:r>
      <w:r w:rsidR="008D7F8C">
        <w:t xml:space="preserve"> </w:t>
      </w:r>
      <w:r>
        <w:t>W</w:t>
      </w:r>
      <w:r w:rsidR="008D7F8C">
        <w:t>e have a great liaison in Brandy Hawkins</w:t>
      </w:r>
      <w:r>
        <w:t xml:space="preserve">: </w:t>
      </w:r>
      <w:r w:rsidR="008D7F8C">
        <w:t xml:space="preserve">when she starts asking questions, </w:t>
      </w:r>
      <w:r>
        <w:t>you need to pay attention.</w:t>
      </w:r>
      <w:r w:rsidR="008D7F8C">
        <w:t xml:space="preserve"> </w:t>
      </w:r>
    </w:p>
    <w:p w14:paraId="39790230" w14:textId="7B6E01A2" w:rsidR="00034243" w:rsidRDefault="009F42BC" w:rsidP="00034243">
      <w:pPr>
        <w:pStyle w:val="ListParagraph"/>
        <w:numPr>
          <w:ilvl w:val="1"/>
          <w:numId w:val="3"/>
        </w:numPr>
        <w:spacing w:after="0" w:line="240" w:lineRule="auto"/>
      </w:pPr>
      <w:r w:rsidRPr="00034243">
        <w:rPr>
          <w:b/>
          <w:bCs/>
          <w:u w:val="single"/>
        </w:rPr>
        <w:t>C</w:t>
      </w:r>
      <w:r w:rsidR="00034243" w:rsidRPr="00034243">
        <w:rPr>
          <w:b/>
          <w:bCs/>
          <w:u w:val="single"/>
        </w:rPr>
        <w:t xml:space="preserve">onflict of </w:t>
      </w:r>
      <w:r w:rsidRPr="00034243">
        <w:rPr>
          <w:b/>
          <w:bCs/>
          <w:u w:val="single"/>
        </w:rPr>
        <w:t>I</w:t>
      </w:r>
      <w:r w:rsidR="00034243" w:rsidRPr="00034243">
        <w:rPr>
          <w:b/>
          <w:bCs/>
          <w:u w:val="single"/>
        </w:rPr>
        <w:t>nterest</w:t>
      </w:r>
      <w:r w:rsidRPr="00034243">
        <w:rPr>
          <w:b/>
          <w:bCs/>
          <w:u w:val="single"/>
        </w:rPr>
        <w:t xml:space="preserve"> statement</w:t>
      </w:r>
      <w:r w:rsidR="00034243">
        <w:t xml:space="preserve">: faculty have been asking about </w:t>
      </w:r>
      <w:proofErr w:type="gramStart"/>
      <w:r w:rsidR="00034243">
        <w:t>the motivation</w:t>
      </w:r>
      <w:proofErr w:type="gramEnd"/>
      <w:r w:rsidR="00034243">
        <w:t>. T</w:t>
      </w:r>
      <w:r>
        <w:t>hat</w:t>
      </w:r>
      <w:r w:rsidR="00034243">
        <w:t xml:space="preserve"> was the result</w:t>
      </w:r>
      <w:r>
        <w:t xml:space="preserve"> </w:t>
      </w:r>
      <w:r w:rsidR="00034243">
        <w:t>of</w:t>
      </w:r>
      <w:r>
        <w:t xml:space="preserve"> a finding by </w:t>
      </w:r>
      <w:r w:rsidR="00034243">
        <w:t>system</w:t>
      </w:r>
      <w:r>
        <w:t xml:space="preserve"> auditors. We don’t have a </w:t>
      </w:r>
      <w:r w:rsidR="00034243">
        <w:t xml:space="preserve">COI </w:t>
      </w:r>
      <w:r>
        <w:t>policy</w:t>
      </w:r>
      <w:r w:rsidR="00034243">
        <w:t xml:space="preserve"> in place.</w:t>
      </w:r>
      <w:r>
        <w:t xml:space="preserve"> </w:t>
      </w:r>
      <w:r w:rsidR="00034243">
        <w:t xml:space="preserve">The goal is </w:t>
      </w:r>
      <w:r>
        <w:t xml:space="preserve">not to find </w:t>
      </w:r>
      <w:r w:rsidR="00034243">
        <w:t>employees who are</w:t>
      </w:r>
      <w:r>
        <w:t xml:space="preserve"> not doing what they’re supposed to </w:t>
      </w:r>
      <w:r w:rsidR="00034243">
        <w:t>be doing; the</w:t>
      </w:r>
      <w:r>
        <w:t xml:space="preserve"> point is</w:t>
      </w:r>
      <w:r w:rsidR="00034243">
        <w:t xml:space="preserve"> that</w:t>
      </w:r>
      <w:r>
        <w:t xml:space="preserve"> we will now have proof that we know what’s going on. </w:t>
      </w:r>
    </w:p>
    <w:p w14:paraId="1417D6BC" w14:textId="5CB34E4E" w:rsidR="009F42BC" w:rsidRDefault="00034243" w:rsidP="00034243">
      <w:pPr>
        <w:pStyle w:val="ListParagraph"/>
        <w:numPr>
          <w:ilvl w:val="1"/>
          <w:numId w:val="3"/>
        </w:numPr>
        <w:spacing w:after="0" w:line="240" w:lineRule="auto"/>
      </w:pPr>
      <w:r>
        <w:t>W</w:t>
      </w:r>
      <w:r w:rsidR="009F42BC">
        <w:t xml:space="preserve">e’ve </w:t>
      </w:r>
      <w:r>
        <w:t>already found</w:t>
      </w:r>
      <w:r w:rsidR="009F42BC">
        <w:t xml:space="preserve"> 2 faculty that were working another job 100% of the time – that’s not allowed (you’re allowed 20% o</w:t>
      </w:r>
      <w:r>
        <w:t>f</w:t>
      </w:r>
      <w:r w:rsidR="009F42BC">
        <w:t xml:space="preserve"> the time nominally). That’s fraud. That doesn’t mean you can’t do anything outside of ASU, but we need to know about it. The auditors said we needed documentation about what was going on </w:t>
      </w:r>
      <w:proofErr w:type="gramStart"/>
      <w:r w:rsidR="009F42BC">
        <w:t>in</w:t>
      </w:r>
      <w:proofErr w:type="gramEnd"/>
      <w:r w:rsidR="009F42BC">
        <w:t xml:space="preserve"> campus.</w:t>
      </w:r>
    </w:p>
    <w:p w14:paraId="4703D7ED" w14:textId="1C97664B" w:rsidR="00916980" w:rsidRDefault="00034243" w:rsidP="00916980">
      <w:pPr>
        <w:pStyle w:val="ListParagraph"/>
        <w:numPr>
          <w:ilvl w:val="1"/>
          <w:numId w:val="3"/>
        </w:numPr>
        <w:spacing w:after="0" w:line="240" w:lineRule="auto"/>
      </w:pPr>
      <w:r>
        <w:rPr>
          <w:b/>
          <w:bCs/>
          <w:u w:val="single"/>
        </w:rPr>
        <w:t>A.I.</w:t>
      </w:r>
      <w:r>
        <w:t xml:space="preserve">: administration has been thinking about this, and we have been looking at how other institutions are handling it. </w:t>
      </w:r>
      <w:r w:rsidR="00916980">
        <w:t>I liked a statement I saw to the effect: if</w:t>
      </w:r>
      <w:r w:rsidR="00AF248B">
        <w:t xml:space="preserve"> a student uses A</w:t>
      </w:r>
      <w:r w:rsidR="00916980">
        <w:t>.</w:t>
      </w:r>
      <w:r w:rsidR="00AF248B">
        <w:t>I</w:t>
      </w:r>
      <w:r w:rsidR="00916980">
        <w:t>.</w:t>
      </w:r>
      <w:r w:rsidR="00AF248B">
        <w:t xml:space="preserve"> and doesn’t say </w:t>
      </w:r>
      <w:r w:rsidR="00916980">
        <w:t>as much to the professor</w:t>
      </w:r>
      <w:r w:rsidR="00AF248B">
        <w:t xml:space="preserve">, they’ve committed plagiarism. </w:t>
      </w:r>
      <w:proofErr w:type="gramStart"/>
      <w:r w:rsidR="00AF248B">
        <w:t>But,</w:t>
      </w:r>
      <w:proofErr w:type="gramEnd"/>
      <w:r w:rsidR="00AF248B">
        <w:t xml:space="preserve"> that doesn’t mean we don’t use it all.</w:t>
      </w:r>
      <w:r w:rsidR="00322209">
        <w:t xml:space="preserve"> </w:t>
      </w:r>
    </w:p>
    <w:p w14:paraId="15C25A43" w14:textId="773C107A" w:rsidR="00916980" w:rsidRDefault="00F86B36" w:rsidP="00916980">
      <w:pPr>
        <w:pStyle w:val="ListParagraph"/>
        <w:spacing w:after="0" w:line="240" w:lineRule="auto"/>
        <w:ind w:left="1800"/>
      </w:pPr>
      <w:r>
        <w:t>Erica</w:t>
      </w:r>
      <w:r w:rsidR="00916980">
        <w:t xml:space="preserve"> Bailey</w:t>
      </w:r>
      <w:r>
        <w:t xml:space="preserve">: will there be a </w:t>
      </w:r>
      <w:r w:rsidRPr="00916980">
        <w:rPr>
          <w:b/>
          <w:bCs/>
          <w:u w:val="single"/>
        </w:rPr>
        <w:t>statement</w:t>
      </w:r>
      <w:r>
        <w:t xml:space="preserve"> that we’re given to add to syllabus?</w:t>
      </w:r>
    </w:p>
    <w:p w14:paraId="687340D1" w14:textId="34A1E221" w:rsidR="00916980" w:rsidRDefault="00916980" w:rsidP="00916980">
      <w:pPr>
        <w:pStyle w:val="ListParagraph"/>
        <w:spacing w:after="0" w:line="240" w:lineRule="auto"/>
        <w:ind w:left="1800"/>
      </w:pPr>
      <w:r>
        <w:t xml:space="preserve">Don </w:t>
      </w:r>
      <w:r w:rsidR="00F86B36">
        <w:t>Topliff: probably</w:t>
      </w:r>
      <w:r>
        <w:t>,</w:t>
      </w:r>
      <w:r w:rsidR="00F86B36">
        <w:t xml:space="preserve"> but we haven’t talked about it. </w:t>
      </w:r>
      <w:r>
        <w:t xml:space="preserve">We </w:t>
      </w:r>
      <w:r w:rsidR="00F86B36">
        <w:t xml:space="preserve">have not taken a stance because we didn’t know enough about how it fit in. If you have ideas, let us know. </w:t>
      </w:r>
      <w:r>
        <w:t>P</w:t>
      </w:r>
      <w:r w:rsidR="009C1AEB">
        <w:t xml:space="preserve">lagiarism is a continuum, and as a university, we </w:t>
      </w:r>
      <w:proofErr w:type="gramStart"/>
      <w:r w:rsidR="009C1AEB">
        <w:t>have to</w:t>
      </w:r>
      <w:proofErr w:type="gramEnd"/>
      <w:r w:rsidR="009C1AEB">
        <w:t xml:space="preserve"> figure out where </w:t>
      </w:r>
      <w:proofErr w:type="gramStart"/>
      <w:r w:rsidR="009C1AEB">
        <w:t>are we</w:t>
      </w:r>
      <w:proofErr w:type="gramEnd"/>
      <w:r w:rsidR="009C1AEB">
        <w:t xml:space="preserve"> going to draw the line on that continuum in terms of A</w:t>
      </w:r>
      <w:r>
        <w:t>.</w:t>
      </w:r>
      <w:r w:rsidR="009C1AEB">
        <w:t>I</w:t>
      </w:r>
      <w:r>
        <w:t>.</w:t>
      </w:r>
      <w:r w:rsidR="009C1AEB">
        <w:t xml:space="preserve"> and plagiarism.</w:t>
      </w:r>
    </w:p>
    <w:p w14:paraId="3FCDA743" w14:textId="77777777" w:rsidR="00916980" w:rsidRDefault="00F86B36" w:rsidP="00916980">
      <w:pPr>
        <w:pStyle w:val="ListParagraph"/>
        <w:spacing w:after="0" w:line="240" w:lineRule="auto"/>
        <w:ind w:left="1800"/>
      </w:pPr>
      <w:r>
        <w:t>Kenna</w:t>
      </w:r>
      <w:r w:rsidR="00916980">
        <w:t xml:space="preserve"> Archer</w:t>
      </w:r>
      <w:r>
        <w:t xml:space="preserve">: </w:t>
      </w:r>
      <w:proofErr w:type="gramStart"/>
      <w:r w:rsidR="00916980">
        <w:t>while</w:t>
      </w:r>
      <w:proofErr w:type="gramEnd"/>
      <w:r w:rsidR="00916980">
        <w:t xml:space="preserve"> we wait on a university statement, </w:t>
      </w:r>
      <w:r>
        <w:t xml:space="preserve">can faculty </w:t>
      </w:r>
      <w:r w:rsidRPr="00916980">
        <w:rPr>
          <w:b/>
          <w:bCs/>
          <w:u w:val="single"/>
        </w:rPr>
        <w:t xml:space="preserve">forbid </w:t>
      </w:r>
      <w:r w:rsidR="00916980" w:rsidRPr="00916980">
        <w:rPr>
          <w:b/>
          <w:bCs/>
          <w:u w:val="single"/>
        </w:rPr>
        <w:t>use</w:t>
      </w:r>
      <w:r w:rsidR="00916980">
        <w:t xml:space="preserve"> of A.I. in their classrooms explicitly</w:t>
      </w:r>
      <w:r>
        <w:t>?</w:t>
      </w:r>
    </w:p>
    <w:p w14:paraId="59119CA5" w14:textId="0489A0E2" w:rsidR="00916980" w:rsidRDefault="00916980" w:rsidP="00916980">
      <w:pPr>
        <w:pStyle w:val="ListParagraph"/>
        <w:spacing w:after="0" w:line="240" w:lineRule="auto"/>
        <w:ind w:left="1800"/>
      </w:pPr>
      <w:r>
        <w:t>Don T</w:t>
      </w:r>
      <w:r w:rsidR="00DD4589">
        <w:t xml:space="preserve">opliff: </w:t>
      </w:r>
      <w:proofErr w:type="gramStart"/>
      <w:r w:rsidR="00DD4589">
        <w:t>yes</w:t>
      </w:r>
      <w:proofErr w:type="gramEnd"/>
      <w:r w:rsidR="00DD4589">
        <w:t>, that’s your right, but the conundrum</w:t>
      </w:r>
      <w:r w:rsidR="008959F6">
        <w:t xml:space="preserve"> is that m</w:t>
      </w:r>
      <w:r>
        <w:t>any A.I. checkers are not fully reliable.</w:t>
      </w:r>
    </w:p>
    <w:p w14:paraId="7792C964" w14:textId="7B8054F8" w:rsidR="00916980" w:rsidRDefault="00916980" w:rsidP="00916980">
      <w:pPr>
        <w:pStyle w:val="ListParagraph"/>
        <w:spacing w:after="0" w:line="240" w:lineRule="auto"/>
        <w:ind w:left="1800"/>
      </w:pPr>
      <w:r>
        <w:t>D</w:t>
      </w:r>
      <w:r w:rsidR="00DD4589">
        <w:t>rew</w:t>
      </w:r>
      <w:r>
        <w:t xml:space="preserve"> Curtis: the E</w:t>
      </w:r>
      <w:r w:rsidR="00DD4589">
        <w:t xml:space="preserve">xecutive </w:t>
      </w:r>
      <w:r>
        <w:t>C</w:t>
      </w:r>
      <w:r w:rsidR="00DD4589">
        <w:t>ommittee talked about how this answer might be discipline specific</w:t>
      </w:r>
      <w:r>
        <w:t xml:space="preserve">. Do </w:t>
      </w:r>
      <w:r w:rsidR="00DD4589">
        <w:t xml:space="preserve">you think </w:t>
      </w:r>
      <w:r>
        <w:t>the forthcoming</w:t>
      </w:r>
      <w:r w:rsidR="00DD4589">
        <w:t xml:space="preserve"> university policy will have some freedoms and </w:t>
      </w:r>
      <w:proofErr w:type="gramStart"/>
      <w:r w:rsidR="00DD4589">
        <w:t>flexibilities</w:t>
      </w:r>
      <w:proofErr w:type="gramEnd"/>
      <w:r>
        <w:t xml:space="preserve"> to accommodate that?</w:t>
      </w:r>
    </w:p>
    <w:p w14:paraId="302D28F6" w14:textId="3D0E83F7" w:rsidR="00916980" w:rsidRDefault="00916980" w:rsidP="00916980">
      <w:pPr>
        <w:pStyle w:val="ListParagraph"/>
        <w:spacing w:after="0" w:line="240" w:lineRule="auto"/>
        <w:ind w:left="1800"/>
      </w:pPr>
      <w:r>
        <w:t>T</w:t>
      </w:r>
      <w:r w:rsidR="00702856">
        <w:t>rey</w:t>
      </w:r>
      <w:r>
        <w:t xml:space="preserve"> Holik</w:t>
      </w:r>
      <w:r w:rsidR="00702856">
        <w:t xml:space="preserve">: </w:t>
      </w:r>
      <w:r>
        <w:t>The easiest</w:t>
      </w:r>
      <w:r w:rsidR="00702856">
        <w:t xml:space="preserve"> </w:t>
      </w:r>
      <w:r>
        <w:t>answer</w:t>
      </w:r>
      <w:r w:rsidR="00702856">
        <w:t xml:space="preserve"> is</w:t>
      </w:r>
      <w:r>
        <w:t xml:space="preserve"> that</w:t>
      </w:r>
      <w:r w:rsidR="00702856">
        <w:t xml:space="preserve"> A</w:t>
      </w:r>
      <w:r>
        <w:t>.</w:t>
      </w:r>
      <w:r w:rsidR="00702856">
        <w:t>I</w:t>
      </w:r>
      <w:r>
        <w:t>.</w:t>
      </w:r>
      <w:r w:rsidR="00702856">
        <w:t xml:space="preserve"> is forbidden unless </w:t>
      </w:r>
      <w:r>
        <w:t xml:space="preserve">explicitly </w:t>
      </w:r>
      <w:r w:rsidR="00702856">
        <w:t>allowed</w:t>
      </w:r>
      <w:r w:rsidR="008959F6">
        <w:t>.</w:t>
      </w:r>
    </w:p>
    <w:p w14:paraId="12A85463" w14:textId="07F37370" w:rsidR="00916980" w:rsidRDefault="00916980" w:rsidP="00916980">
      <w:pPr>
        <w:pStyle w:val="ListParagraph"/>
        <w:spacing w:after="0" w:line="240" w:lineRule="auto"/>
        <w:ind w:left="1800"/>
      </w:pPr>
      <w:r>
        <w:t>Don T</w:t>
      </w:r>
      <w:r w:rsidR="00702856">
        <w:t xml:space="preserve">opliff: </w:t>
      </w:r>
      <w:proofErr w:type="gramStart"/>
      <w:r w:rsidR="00702856">
        <w:t>yes</w:t>
      </w:r>
      <w:proofErr w:type="gramEnd"/>
      <w:r w:rsidR="00702856">
        <w:t xml:space="preserve">, but we also don’t want a </w:t>
      </w:r>
      <w:r>
        <w:t>university</w:t>
      </w:r>
      <w:r w:rsidR="00702856">
        <w:t xml:space="preserve"> culture where </w:t>
      </w:r>
      <w:r>
        <w:t>A.I. is</w:t>
      </w:r>
      <w:r w:rsidR="00702856">
        <w:t xml:space="preserve"> seen as forbidden because when </w:t>
      </w:r>
      <w:r>
        <w:t>students</w:t>
      </w:r>
      <w:r w:rsidR="00702856">
        <w:t xml:space="preserve"> graduate, </w:t>
      </w:r>
      <w:r>
        <w:t>they</w:t>
      </w:r>
      <w:r w:rsidR="00702856">
        <w:t xml:space="preserve"> will be expected to use</w:t>
      </w:r>
      <w:r>
        <w:t xml:space="preserve"> it</w:t>
      </w:r>
      <w:r w:rsidR="00D53BE1">
        <w:t>.</w:t>
      </w:r>
    </w:p>
    <w:p w14:paraId="064AF43E" w14:textId="21A04650" w:rsidR="00702856" w:rsidRDefault="00916980" w:rsidP="00916980">
      <w:pPr>
        <w:pStyle w:val="ListParagraph"/>
        <w:numPr>
          <w:ilvl w:val="1"/>
          <w:numId w:val="3"/>
        </w:numPr>
        <w:spacing w:after="0" w:line="240" w:lineRule="auto"/>
      </w:pPr>
      <w:r>
        <w:t>K</w:t>
      </w:r>
      <w:r w:rsidR="00702856">
        <w:t>enna</w:t>
      </w:r>
      <w:r>
        <w:t xml:space="preserve"> Archer: some faculty felt confused about the </w:t>
      </w:r>
      <w:r>
        <w:rPr>
          <w:b/>
          <w:bCs/>
          <w:u w:val="single"/>
        </w:rPr>
        <w:t>COI Form</w:t>
      </w:r>
      <w:r>
        <w:t xml:space="preserve"> and the type of information that the university wanted. Will the university work on clarifying those types of issues for the next round of reporting?</w:t>
      </w:r>
      <w:r w:rsidR="00702856">
        <w:t xml:space="preserve"> </w:t>
      </w:r>
    </w:p>
    <w:p w14:paraId="50513AFE" w14:textId="50980AF8" w:rsidR="00916980" w:rsidRDefault="00916980" w:rsidP="00916980">
      <w:pPr>
        <w:pStyle w:val="ListParagraph"/>
        <w:spacing w:after="0" w:line="240" w:lineRule="auto"/>
        <w:ind w:left="1800"/>
      </w:pPr>
      <w:r>
        <w:t xml:space="preserve">Don </w:t>
      </w:r>
      <w:r w:rsidR="00702856">
        <w:t xml:space="preserve">Topliff: we’re planning to add clarity next year </w:t>
      </w:r>
      <w:r>
        <w:t>and provide</w:t>
      </w:r>
      <w:r w:rsidR="00702856">
        <w:t xml:space="preserve"> specific examples.</w:t>
      </w:r>
    </w:p>
    <w:p w14:paraId="6D6D7A15" w14:textId="77777777" w:rsidR="00916980" w:rsidRDefault="00702856" w:rsidP="00916980">
      <w:pPr>
        <w:pStyle w:val="ListParagraph"/>
        <w:spacing w:after="0" w:line="240" w:lineRule="auto"/>
        <w:ind w:left="1800"/>
      </w:pPr>
      <w:r>
        <w:t>Andrew</w:t>
      </w:r>
      <w:r w:rsidR="00916980">
        <w:t xml:space="preserve"> Siefker</w:t>
      </w:r>
      <w:r>
        <w:t xml:space="preserve">: have you gotten feedback on </w:t>
      </w:r>
      <w:r w:rsidR="00916980">
        <w:t xml:space="preserve">the </w:t>
      </w:r>
      <w:r>
        <w:t xml:space="preserve">tone </w:t>
      </w:r>
      <w:r w:rsidR="00916980">
        <w:t xml:space="preserve">of </w:t>
      </w:r>
      <w:r>
        <w:t>the email</w:t>
      </w:r>
      <w:r w:rsidR="00916980">
        <w:t>?</w:t>
      </w:r>
    </w:p>
    <w:p w14:paraId="0D9A6E1A" w14:textId="77777777" w:rsidR="00916980" w:rsidRDefault="00916980" w:rsidP="00916980">
      <w:pPr>
        <w:pStyle w:val="ListParagraph"/>
        <w:spacing w:after="0" w:line="240" w:lineRule="auto"/>
        <w:ind w:left="1800"/>
      </w:pPr>
      <w:r>
        <w:t>Don T</w:t>
      </w:r>
      <w:r w:rsidR="00702856">
        <w:t xml:space="preserve">opliff: we have some </w:t>
      </w:r>
      <w:r>
        <w:t>faculty</w:t>
      </w:r>
      <w:r w:rsidR="00702856">
        <w:t xml:space="preserve"> who refuse to follow deadlines</w:t>
      </w:r>
      <w:r>
        <w:t>, hence the tone.</w:t>
      </w:r>
    </w:p>
    <w:p w14:paraId="1C49C8F0" w14:textId="12EE5649" w:rsidR="00916980" w:rsidRDefault="00702856" w:rsidP="00916980">
      <w:pPr>
        <w:pStyle w:val="ListParagraph"/>
        <w:numPr>
          <w:ilvl w:val="1"/>
          <w:numId w:val="3"/>
        </w:numPr>
        <w:spacing w:after="0" w:line="240" w:lineRule="auto"/>
      </w:pPr>
      <w:r>
        <w:t>Kam</w:t>
      </w:r>
      <w:r w:rsidR="00916980">
        <w:t xml:space="preserve"> Wiese:</w:t>
      </w:r>
      <w:r>
        <w:t xml:space="preserve"> on</w:t>
      </w:r>
      <w:r w:rsidR="00916980">
        <w:t xml:space="preserve"> the</w:t>
      </w:r>
      <w:r>
        <w:t xml:space="preserve"> topic of </w:t>
      </w:r>
      <w:r w:rsidRPr="00916980">
        <w:rPr>
          <w:b/>
          <w:bCs/>
          <w:u w:val="single"/>
        </w:rPr>
        <w:t>ChatGPT</w:t>
      </w:r>
      <w:r>
        <w:t xml:space="preserve">, </w:t>
      </w:r>
      <w:r w:rsidR="008959F6">
        <w:t>w</w:t>
      </w:r>
      <w:r w:rsidR="00916980">
        <w:t>hat can professors do if</w:t>
      </w:r>
      <w:r>
        <w:t xml:space="preserve"> a student </w:t>
      </w:r>
      <w:r w:rsidR="00916980">
        <w:t>uses</w:t>
      </w:r>
      <w:r>
        <w:t xml:space="preserve"> chat</w:t>
      </w:r>
      <w:r w:rsidR="00916980">
        <w:t>GPT</w:t>
      </w:r>
      <w:r>
        <w:t xml:space="preserve"> to find sources but then </w:t>
      </w:r>
      <w:r w:rsidR="00916980">
        <w:t>doesn’t actually</w:t>
      </w:r>
      <w:r>
        <w:t xml:space="preserve"> </w:t>
      </w:r>
      <w:r w:rsidR="00916980">
        <w:t>go to</w:t>
      </w:r>
      <w:r>
        <w:t xml:space="preserve"> the sources</w:t>
      </w:r>
      <w:r w:rsidR="008959F6">
        <w:t xml:space="preserve"> and do the work</w:t>
      </w:r>
      <w:r w:rsidR="00916980">
        <w:t>;</w:t>
      </w:r>
      <w:r>
        <w:t xml:space="preserve"> how do </w:t>
      </w:r>
      <w:proofErr w:type="gramStart"/>
      <w:r>
        <w:t>professors</w:t>
      </w:r>
      <w:proofErr w:type="gramEnd"/>
      <w:r>
        <w:t xml:space="preserve"> figure that out?</w:t>
      </w:r>
    </w:p>
    <w:p w14:paraId="00A724D5" w14:textId="269C686B" w:rsidR="00916980" w:rsidRDefault="00916980" w:rsidP="00916980">
      <w:pPr>
        <w:pStyle w:val="ListParagraph"/>
        <w:spacing w:after="0" w:line="240" w:lineRule="auto"/>
        <w:ind w:left="1800"/>
      </w:pPr>
      <w:r>
        <w:t>T</w:t>
      </w:r>
      <w:r w:rsidR="006370BF">
        <w:t>ammy</w:t>
      </w:r>
      <w:r>
        <w:t xml:space="preserve"> Stafford</w:t>
      </w:r>
      <w:r w:rsidR="00702856">
        <w:t>: I’ve already dealt with it</w:t>
      </w:r>
      <w:r>
        <w:t xml:space="preserve">, and </w:t>
      </w:r>
      <w:r w:rsidR="00702856">
        <w:t>I was able to confront the</w:t>
      </w:r>
      <w:r>
        <w:t xml:space="preserve"> student </w:t>
      </w:r>
      <w:r w:rsidR="008959F6">
        <w:t xml:space="preserve">because </w:t>
      </w:r>
      <w:r>
        <w:t>I knew the language</w:t>
      </w:r>
      <w:r w:rsidR="008959F6">
        <w:t xml:space="preserve"> of the A.I</w:t>
      </w:r>
      <w:r>
        <w:t>.</w:t>
      </w:r>
      <w:r w:rsidR="00702856">
        <w:t xml:space="preserve"> </w:t>
      </w:r>
      <w:r>
        <w:t>F</w:t>
      </w:r>
      <w:r w:rsidR="00702856">
        <w:t xml:space="preserve">aculty are going to have to spend time in </w:t>
      </w:r>
      <w:r>
        <w:t>ChatGPT and</w:t>
      </w:r>
      <w:r w:rsidR="00702856">
        <w:t xml:space="preserve"> learn the language</w:t>
      </w:r>
      <w:r>
        <w:t>.</w:t>
      </w:r>
      <w:r w:rsidR="00702856">
        <w:t xml:space="preserve"> </w:t>
      </w:r>
      <w:r>
        <w:t>I</w:t>
      </w:r>
      <w:r w:rsidR="00702856">
        <w:t>t’s very consistent</w:t>
      </w:r>
      <w:r>
        <w:t>.</w:t>
      </w:r>
    </w:p>
    <w:p w14:paraId="3219F639" w14:textId="2907C060" w:rsidR="00916980" w:rsidRDefault="00341905" w:rsidP="00916980">
      <w:pPr>
        <w:pStyle w:val="ListParagraph"/>
        <w:numPr>
          <w:ilvl w:val="1"/>
          <w:numId w:val="3"/>
        </w:numPr>
        <w:spacing w:after="0" w:line="240" w:lineRule="auto"/>
      </w:pPr>
      <w:r>
        <w:t>Andrew</w:t>
      </w:r>
      <w:r w:rsidR="00916980">
        <w:t xml:space="preserve"> Siefker</w:t>
      </w:r>
      <w:r>
        <w:t>:</w:t>
      </w:r>
      <w:r w:rsidR="00916980">
        <w:t xml:space="preserve"> the</w:t>
      </w:r>
      <w:r>
        <w:t xml:space="preserve"> </w:t>
      </w:r>
      <w:r w:rsidR="00916980">
        <w:t>P</w:t>
      </w:r>
      <w:r>
        <w:t xml:space="preserve">resident mentioned research and said you’d address it. </w:t>
      </w:r>
    </w:p>
    <w:p w14:paraId="495B150E" w14:textId="5E290EF1" w:rsidR="00341905" w:rsidRDefault="00916980" w:rsidP="00916980">
      <w:pPr>
        <w:pStyle w:val="ListParagraph"/>
        <w:spacing w:after="0" w:line="240" w:lineRule="auto"/>
        <w:ind w:left="1800"/>
      </w:pPr>
      <w:r>
        <w:lastRenderedPageBreak/>
        <w:t xml:space="preserve">Don Topliff: </w:t>
      </w:r>
      <w:r w:rsidR="00341905">
        <w:t xml:space="preserve">We </w:t>
      </w:r>
      <w:r>
        <w:t>are meeting soon</w:t>
      </w:r>
      <w:r w:rsidR="00341905">
        <w:t xml:space="preserve"> about </w:t>
      </w:r>
      <w:r>
        <w:t>the P</w:t>
      </w:r>
      <w:r w:rsidR="00341905">
        <w:t xml:space="preserve">rovost </w:t>
      </w:r>
      <w:r>
        <w:t>S</w:t>
      </w:r>
      <w:r w:rsidR="00341905">
        <w:t>cholar</w:t>
      </w:r>
      <w:r>
        <w:t>’</w:t>
      </w:r>
      <w:r w:rsidR="00341905">
        <w:t xml:space="preserve">s </w:t>
      </w:r>
      <w:r>
        <w:t>P</w:t>
      </w:r>
      <w:r w:rsidR="00341905">
        <w:t xml:space="preserve">rogram. </w:t>
      </w:r>
    </w:p>
    <w:p w14:paraId="303C2EA1" w14:textId="0FD599B4" w:rsidR="003D57CF" w:rsidRDefault="008D7F8C" w:rsidP="003D57CF">
      <w:pPr>
        <w:pStyle w:val="ListParagraph"/>
        <w:numPr>
          <w:ilvl w:val="0"/>
          <w:numId w:val="3"/>
        </w:numPr>
        <w:spacing w:after="0" w:line="240" w:lineRule="auto"/>
      </w:pPr>
      <w:r>
        <w:t>Kam Wiese</w:t>
      </w:r>
      <w:r w:rsidR="003D57CF">
        <w:t>, SGA President</w:t>
      </w:r>
    </w:p>
    <w:p w14:paraId="5596A59A" w14:textId="77777777" w:rsidR="003D57CF" w:rsidRDefault="00F1207D" w:rsidP="003D57CF">
      <w:pPr>
        <w:pStyle w:val="ListParagraph"/>
        <w:numPr>
          <w:ilvl w:val="1"/>
          <w:numId w:val="3"/>
        </w:numPr>
        <w:spacing w:after="0" w:line="240" w:lineRule="auto"/>
      </w:pPr>
      <w:r>
        <w:t>SGA has been reworking</w:t>
      </w:r>
      <w:r w:rsidR="003D57CF">
        <w:t xml:space="preserve"> things</w:t>
      </w:r>
      <w:r>
        <w:t xml:space="preserve"> internally – </w:t>
      </w:r>
      <w:r w:rsidR="003D57CF">
        <w:t xml:space="preserve">the new </w:t>
      </w:r>
      <w:r>
        <w:t>bylaws</w:t>
      </w:r>
      <w:r w:rsidR="003D57CF">
        <w:t xml:space="preserve"> </w:t>
      </w:r>
      <w:r>
        <w:t xml:space="preserve">will incur at </w:t>
      </w:r>
      <w:r w:rsidR="003D57CF">
        <w:t xml:space="preserve">the </w:t>
      </w:r>
      <w:r>
        <w:t>Feb</w:t>
      </w:r>
      <w:r w:rsidR="003D57CF">
        <w:t>ruary</w:t>
      </w:r>
      <w:r>
        <w:t xml:space="preserve"> 8 meeting, a</w:t>
      </w:r>
      <w:r w:rsidR="003D57CF">
        <w:t>nd they are also</w:t>
      </w:r>
      <w:r>
        <w:t xml:space="preserve"> rewriting</w:t>
      </w:r>
      <w:r w:rsidR="003D57CF">
        <w:t xml:space="preserve"> the</w:t>
      </w:r>
      <w:r>
        <w:t xml:space="preserve"> </w:t>
      </w:r>
      <w:proofErr w:type="gramStart"/>
      <w:r>
        <w:t>constitution</w:t>
      </w:r>
      <w:proofErr w:type="gramEnd"/>
      <w:r>
        <w:t xml:space="preserve"> </w:t>
      </w:r>
    </w:p>
    <w:p w14:paraId="51B76B83" w14:textId="77777777" w:rsidR="003D57CF" w:rsidRDefault="003D57CF" w:rsidP="00F212E3">
      <w:pPr>
        <w:pStyle w:val="ListParagraph"/>
        <w:numPr>
          <w:ilvl w:val="1"/>
          <w:numId w:val="3"/>
        </w:numPr>
        <w:spacing w:after="0" w:line="240" w:lineRule="auto"/>
      </w:pPr>
      <w:r>
        <w:t xml:space="preserve">SGA has been </w:t>
      </w:r>
      <w:r w:rsidR="00F1207D">
        <w:t xml:space="preserve">trying to highlight resources on campus (ex: </w:t>
      </w:r>
      <w:r>
        <w:t xml:space="preserve">helping with a </w:t>
      </w:r>
      <w:r w:rsidR="00F1207D">
        <w:t>canned food drive</w:t>
      </w:r>
      <w:r>
        <w:t xml:space="preserve"> and a </w:t>
      </w:r>
      <w:r w:rsidR="00F1207D">
        <w:t>hygiene drive)</w:t>
      </w:r>
    </w:p>
    <w:p w14:paraId="4D8930B6" w14:textId="1F5D7E94" w:rsidR="003D57CF" w:rsidRDefault="00F1207D" w:rsidP="00F212E3">
      <w:pPr>
        <w:pStyle w:val="ListParagraph"/>
        <w:numPr>
          <w:ilvl w:val="1"/>
          <w:numId w:val="3"/>
        </w:numPr>
        <w:spacing w:after="0" w:line="240" w:lineRule="auto"/>
      </w:pPr>
      <w:r>
        <w:t>Kenna</w:t>
      </w:r>
      <w:r w:rsidR="003D57CF">
        <w:t xml:space="preserve"> Archer</w:t>
      </w:r>
      <w:r>
        <w:t>: what does SGA think about A</w:t>
      </w:r>
      <w:r w:rsidR="003D57CF">
        <w:t>.</w:t>
      </w:r>
      <w:r>
        <w:t>I</w:t>
      </w:r>
      <w:r w:rsidR="003D57CF">
        <w:t>. – have there been any conversations?</w:t>
      </w:r>
    </w:p>
    <w:p w14:paraId="7EA8154E" w14:textId="0DC6C73B" w:rsidR="00F1207D" w:rsidRDefault="003D57CF" w:rsidP="003D57CF">
      <w:pPr>
        <w:pStyle w:val="ListParagraph"/>
        <w:spacing w:after="0" w:line="240" w:lineRule="auto"/>
        <w:ind w:left="1800"/>
      </w:pPr>
      <w:r>
        <w:t xml:space="preserve">Kam: </w:t>
      </w:r>
      <w:r w:rsidR="00F1207D">
        <w:t xml:space="preserve"> </w:t>
      </w:r>
      <w:r>
        <w:t xml:space="preserve">it </w:t>
      </w:r>
      <w:r w:rsidR="00F1207D">
        <w:t>hasn’t really been a topic</w:t>
      </w:r>
      <w:r>
        <w:t xml:space="preserve"> yet.</w:t>
      </w:r>
      <w:r w:rsidR="00F1207D">
        <w:t xml:space="preserve"> </w:t>
      </w:r>
      <w:r>
        <w:t>S</w:t>
      </w:r>
      <w:r w:rsidR="00F1207D">
        <w:t>tudents either use it or they don’t</w:t>
      </w:r>
      <w:r>
        <w:t>.</w:t>
      </w:r>
      <w:r w:rsidR="00F1207D">
        <w:t xml:space="preserve"> </w:t>
      </w:r>
      <w:r>
        <w:t>M</w:t>
      </w:r>
      <w:r w:rsidR="00F1207D">
        <w:t xml:space="preserve">y concern is having students not put in the work and then slap </w:t>
      </w:r>
      <w:r>
        <w:t>ChatGPT sources</w:t>
      </w:r>
      <w:r w:rsidR="00F1207D">
        <w:t xml:space="preserve"> in at the end</w:t>
      </w:r>
      <w:r>
        <w:t>;</w:t>
      </w:r>
      <w:r w:rsidR="00F1207D">
        <w:t xml:space="preserve"> some students are going to do that</w:t>
      </w:r>
      <w:r>
        <w:t xml:space="preserve">. </w:t>
      </w:r>
      <w:proofErr w:type="gramStart"/>
      <w:r>
        <w:t>E</w:t>
      </w:r>
      <w:r w:rsidR="00F1207D">
        <w:t>ssentially</w:t>
      </w:r>
      <w:proofErr w:type="gramEnd"/>
      <w:r w:rsidR="00F1207D">
        <w:t xml:space="preserve"> we’re waiting for the university to make a statement or </w:t>
      </w:r>
      <w:r>
        <w:t>host</w:t>
      </w:r>
      <w:r w:rsidR="00F1207D">
        <w:t xml:space="preserve"> an awareness forum</w:t>
      </w:r>
      <w:r>
        <w:t xml:space="preserve"> or something like that.</w:t>
      </w:r>
    </w:p>
    <w:p w14:paraId="00000014" w14:textId="77777777" w:rsidR="00676A7B" w:rsidRDefault="00676A7B">
      <w:pPr>
        <w:spacing w:after="0" w:line="240" w:lineRule="auto"/>
      </w:pPr>
    </w:p>
    <w:p w14:paraId="00000015" w14:textId="77777777" w:rsidR="00676A7B" w:rsidRDefault="00B83F7C">
      <w:pPr>
        <w:spacing w:after="0" w:line="240" w:lineRule="auto"/>
        <w:rPr>
          <w:b/>
        </w:rPr>
      </w:pPr>
      <w:r>
        <w:rPr>
          <w:b/>
        </w:rPr>
        <w:t xml:space="preserve">III.  </w:t>
      </w:r>
      <w:r>
        <w:rPr>
          <w:b/>
        </w:rPr>
        <w:tab/>
        <w:t xml:space="preserve">Minutes from Previous Meeting </w:t>
      </w:r>
    </w:p>
    <w:p w14:paraId="3394CA91" w14:textId="35517D81" w:rsidR="00157DC4" w:rsidRDefault="00157DC4" w:rsidP="00157DC4">
      <w:pPr>
        <w:spacing w:after="0" w:line="240" w:lineRule="auto"/>
        <w:ind w:firstLine="720"/>
      </w:pPr>
      <w:r>
        <w:t xml:space="preserve">There is a correction on </w:t>
      </w:r>
      <w:r w:rsidR="003D57CF">
        <w:t xml:space="preserve">the </w:t>
      </w:r>
      <w:r>
        <w:t xml:space="preserve">minutes to </w:t>
      </w:r>
      <w:r w:rsidR="003D57CF">
        <w:t xml:space="preserve">the </w:t>
      </w:r>
      <w:r>
        <w:t xml:space="preserve">previous </w:t>
      </w:r>
      <w:proofErr w:type="gramStart"/>
      <w:r>
        <w:t>meeting</w:t>
      </w:r>
      <w:proofErr w:type="gramEnd"/>
    </w:p>
    <w:p w14:paraId="704F4093" w14:textId="6F5B6ABC" w:rsidR="00157DC4" w:rsidRPr="007A54C0" w:rsidRDefault="00157DC4" w:rsidP="00157DC4">
      <w:pPr>
        <w:spacing w:after="0" w:line="240" w:lineRule="auto"/>
        <w:ind w:firstLine="720"/>
      </w:pPr>
      <w:r>
        <w:t>Motion to accept:</w:t>
      </w:r>
      <w:r w:rsidRPr="007A54C0">
        <w:t xml:space="preserve"> </w:t>
      </w:r>
      <w:r w:rsidR="003D57CF">
        <w:t>Andrew Siefker</w:t>
      </w:r>
    </w:p>
    <w:p w14:paraId="2B6D2FB4" w14:textId="6141DAAB" w:rsidR="00157DC4" w:rsidRPr="007A54C0" w:rsidRDefault="00157DC4" w:rsidP="00157DC4">
      <w:pPr>
        <w:spacing w:after="0" w:line="240" w:lineRule="auto"/>
        <w:ind w:firstLine="720"/>
      </w:pPr>
      <w:r w:rsidRPr="007A54C0">
        <w:t>Second</w:t>
      </w:r>
      <w:r>
        <w:t>:</w:t>
      </w:r>
      <w:r w:rsidRPr="007A54C0">
        <w:t xml:space="preserve"> </w:t>
      </w:r>
      <w:r w:rsidR="003D57CF">
        <w:t>Gayle Randall</w:t>
      </w:r>
    </w:p>
    <w:p w14:paraId="16CBE03D" w14:textId="77777777" w:rsidR="00157DC4" w:rsidRDefault="00157DC4" w:rsidP="00157DC4">
      <w:pPr>
        <w:spacing w:after="0" w:line="240" w:lineRule="auto"/>
        <w:ind w:firstLine="720"/>
      </w:pPr>
      <w:r w:rsidRPr="007A54C0">
        <w:t xml:space="preserve">Passed </w:t>
      </w:r>
      <w:proofErr w:type="gramStart"/>
      <w:r w:rsidRPr="007A54C0">
        <w:t>unanimously</w:t>
      </w:r>
      <w:proofErr w:type="gramEnd"/>
      <w:r w:rsidRPr="007A54C0">
        <w:t xml:space="preserve"> </w:t>
      </w:r>
    </w:p>
    <w:p w14:paraId="00000016" w14:textId="77777777" w:rsidR="00676A7B" w:rsidRDefault="00676A7B">
      <w:pPr>
        <w:spacing w:after="0" w:line="240" w:lineRule="auto"/>
      </w:pPr>
    </w:p>
    <w:p w14:paraId="00000017" w14:textId="09183C15" w:rsidR="00676A7B" w:rsidRDefault="00B83F7C">
      <w:pPr>
        <w:spacing w:after="0" w:line="240" w:lineRule="auto"/>
      </w:pPr>
      <w:r>
        <w:rPr>
          <w:b/>
        </w:rPr>
        <w:t xml:space="preserve">IV.  </w:t>
      </w:r>
      <w:r>
        <w:rPr>
          <w:b/>
        </w:rPr>
        <w:tab/>
        <w:t>Standing Committee Reports</w:t>
      </w:r>
      <w:r>
        <w:t xml:space="preserve">:  </w:t>
      </w:r>
    </w:p>
    <w:p w14:paraId="00000018" w14:textId="666DE0D5" w:rsidR="00676A7B" w:rsidRDefault="00B83F7C">
      <w:pPr>
        <w:spacing w:after="0" w:line="240" w:lineRule="auto"/>
      </w:pPr>
      <w:r>
        <w:tab/>
        <w:t>A.  Academic Affairs</w:t>
      </w:r>
      <w:r w:rsidR="00157DC4">
        <w:t xml:space="preserve"> </w:t>
      </w:r>
      <w:r w:rsidR="008E649D">
        <w:t>–</w:t>
      </w:r>
      <w:r w:rsidR="00157DC4">
        <w:t xml:space="preserve"> nothing</w:t>
      </w:r>
      <w:r w:rsidR="008E649D">
        <w:t xml:space="preserve"> </w:t>
      </w:r>
      <w:r w:rsidR="003D57CF">
        <w:t xml:space="preserve">new </w:t>
      </w:r>
      <w:r w:rsidR="008E649D">
        <w:t xml:space="preserve">to report </w:t>
      </w:r>
    </w:p>
    <w:p w14:paraId="00000019" w14:textId="70EE0C66" w:rsidR="00676A7B" w:rsidRDefault="00B83F7C">
      <w:pPr>
        <w:spacing w:after="0" w:line="240" w:lineRule="auto"/>
      </w:pPr>
      <w:r>
        <w:tab/>
        <w:t>B.  Bylaws and Standing Rules</w:t>
      </w:r>
      <w:r w:rsidR="008E649D">
        <w:t xml:space="preserve"> – nothing to </w:t>
      </w:r>
      <w:proofErr w:type="gramStart"/>
      <w:r w:rsidR="008E649D">
        <w:t>report</w:t>
      </w:r>
      <w:proofErr w:type="gramEnd"/>
    </w:p>
    <w:p w14:paraId="6ED09566" w14:textId="77777777" w:rsidR="003D57CF" w:rsidRDefault="00B83F7C">
      <w:pPr>
        <w:spacing w:after="0" w:line="240" w:lineRule="auto"/>
      </w:pPr>
      <w:r>
        <w:tab/>
        <w:t>C.  University Affairs</w:t>
      </w:r>
      <w:r w:rsidR="008E649D">
        <w:t xml:space="preserve"> </w:t>
      </w:r>
    </w:p>
    <w:p w14:paraId="6DEE734E" w14:textId="77777777" w:rsidR="003D57CF" w:rsidRDefault="003D57CF" w:rsidP="003D57CF">
      <w:pPr>
        <w:tabs>
          <w:tab w:val="left" w:pos="1800"/>
          <w:tab w:val="left" w:pos="9360"/>
        </w:tabs>
        <w:spacing w:after="0" w:line="240" w:lineRule="auto"/>
        <w:ind w:left="1800" w:hanging="360"/>
      </w:pPr>
      <w:r>
        <w:t xml:space="preserve">1. </w:t>
      </w:r>
      <w:r>
        <w:tab/>
        <w:t>W</w:t>
      </w:r>
      <w:r w:rsidR="008E649D">
        <w:t xml:space="preserve">e’re working on </w:t>
      </w:r>
      <w:r w:rsidRPr="003D57CF">
        <w:rPr>
          <w:b/>
          <w:bCs/>
          <w:u w:val="single"/>
        </w:rPr>
        <w:t xml:space="preserve">OP </w:t>
      </w:r>
      <w:r w:rsidR="008E649D" w:rsidRPr="003D57CF">
        <w:rPr>
          <w:b/>
          <w:bCs/>
          <w:u w:val="single"/>
        </w:rPr>
        <w:t>06</w:t>
      </w:r>
      <w:r w:rsidRPr="003D57CF">
        <w:rPr>
          <w:b/>
          <w:bCs/>
          <w:u w:val="single"/>
        </w:rPr>
        <w:t>.</w:t>
      </w:r>
      <w:r w:rsidR="008E649D" w:rsidRPr="003D57CF">
        <w:rPr>
          <w:b/>
          <w:bCs/>
          <w:u w:val="single"/>
        </w:rPr>
        <w:t>23</w:t>
      </w:r>
      <w:r w:rsidR="008E649D">
        <w:t xml:space="preserve"> </w:t>
      </w:r>
      <w:r>
        <w:t>and looking specifically at the do</w:t>
      </w:r>
      <w:r w:rsidR="008E649D">
        <w:t>c</w:t>
      </w:r>
      <w:r>
        <w:t>ument</w:t>
      </w:r>
      <w:r w:rsidR="008E649D">
        <w:t xml:space="preserve">s </w:t>
      </w:r>
      <w:r>
        <w:t>on</w:t>
      </w:r>
      <w:r w:rsidR="008E649D">
        <w:t xml:space="preserve"> gathering information </w:t>
      </w:r>
      <w:r>
        <w:t>from</w:t>
      </w:r>
      <w:r w:rsidR="008E649D">
        <w:t xml:space="preserve"> IDEA surveys (that’s probably not going to have much impact)</w:t>
      </w:r>
      <w:r>
        <w:t>.</w:t>
      </w:r>
    </w:p>
    <w:p w14:paraId="64398EA1" w14:textId="77777777" w:rsidR="003D57CF" w:rsidRDefault="003D57CF" w:rsidP="003D57CF">
      <w:pPr>
        <w:tabs>
          <w:tab w:val="left" w:pos="1800"/>
          <w:tab w:val="left" w:pos="9360"/>
        </w:tabs>
        <w:spacing w:after="0" w:line="240" w:lineRule="auto"/>
        <w:ind w:left="1800" w:hanging="360"/>
      </w:pPr>
      <w:r>
        <w:t>2.</w:t>
      </w:r>
      <w:r>
        <w:tab/>
        <w:t>W</w:t>
      </w:r>
      <w:r w:rsidR="008E649D">
        <w:t>e’re still working on</w:t>
      </w:r>
      <w:r>
        <w:t xml:space="preserve"> OP</w:t>
      </w:r>
      <w:r w:rsidR="008E649D">
        <w:t xml:space="preserve"> </w:t>
      </w:r>
      <w:r w:rsidR="008E649D" w:rsidRPr="003D57CF">
        <w:rPr>
          <w:b/>
          <w:bCs/>
          <w:u w:val="single"/>
        </w:rPr>
        <w:t>06.29</w:t>
      </w:r>
      <w:r w:rsidR="008E649D">
        <w:t xml:space="preserve"> </w:t>
      </w:r>
      <w:r>
        <w:t>but that will primarily be a project for the spring, when we’ve finished work on OP</w:t>
      </w:r>
      <w:r w:rsidR="008E649D">
        <w:t xml:space="preserve"> 06.23</w:t>
      </w:r>
      <w:r>
        <w:t>.</w:t>
      </w:r>
      <w:r w:rsidR="008E649D">
        <w:t xml:space="preserve">  </w:t>
      </w:r>
    </w:p>
    <w:p w14:paraId="55229075" w14:textId="77777777" w:rsidR="003D57CF" w:rsidRDefault="003D57CF" w:rsidP="003D57CF">
      <w:pPr>
        <w:tabs>
          <w:tab w:val="left" w:pos="1800"/>
          <w:tab w:val="left" w:pos="9360"/>
        </w:tabs>
        <w:spacing w:after="0" w:line="240" w:lineRule="auto"/>
        <w:ind w:left="1800" w:hanging="360"/>
      </w:pPr>
      <w:r>
        <w:t>3.</w:t>
      </w:r>
      <w:r>
        <w:tab/>
        <w:t>B</w:t>
      </w:r>
      <w:r w:rsidR="008E649D">
        <w:t xml:space="preserve">randy Hawkins will no longer </w:t>
      </w:r>
      <w:r>
        <w:t>be responsible for helping</w:t>
      </w:r>
      <w:r w:rsidR="008E649D">
        <w:t xml:space="preserve"> faculty</w:t>
      </w:r>
      <w:r>
        <w:t xml:space="preserve"> get</w:t>
      </w:r>
      <w:r w:rsidR="008E649D">
        <w:t xml:space="preserve"> IDEA summary reports </w:t>
      </w:r>
      <w:r>
        <w:t>during the tenure process</w:t>
      </w:r>
    </w:p>
    <w:p w14:paraId="50775994" w14:textId="3B634841" w:rsidR="008E649D" w:rsidRDefault="003D57CF" w:rsidP="003D57CF">
      <w:pPr>
        <w:tabs>
          <w:tab w:val="left" w:pos="1800"/>
          <w:tab w:val="left" w:pos="9360"/>
        </w:tabs>
        <w:spacing w:after="0" w:line="240" w:lineRule="auto"/>
        <w:ind w:left="1800" w:hanging="360"/>
      </w:pPr>
      <w:r>
        <w:tab/>
        <w:t>D</w:t>
      </w:r>
      <w:r w:rsidR="008E649D">
        <w:t>rew</w:t>
      </w:r>
      <w:r>
        <w:t xml:space="preserve"> Curtis</w:t>
      </w:r>
      <w:r w:rsidR="008E649D">
        <w:t xml:space="preserve">: my understanding is </w:t>
      </w:r>
      <w:r>
        <w:t xml:space="preserve">that </w:t>
      </w:r>
      <w:r w:rsidR="008E649D">
        <w:t xml:space="preserve">if you’re going up for tenure, instead of submitting </w:t>
      </w:r>
      <w:r>
        <w:t xml:space="preserve">a </w:t>
      </w:r>
      <w:r w:rsidR="008E649D">
        <w:t xml:space="preserve">request for </w:t>
      </w:r>
      <w:r>
        <w:t xml:space="preserve">a </w:t>
      </w:r>
      <w:r w:rsidR="008E649D">
        <w:t xml:space="preserve">summary report from </w:t>
      </w:r>
      <w:r>
        <w:t xml:space="preserve">the </w:t>
      </w:r>
      <w:r w:rsidR="008E649D">
        <w:t xml:space="preserve">Office of Accountability, you now send the report to </w:t>
      </w:r>
      <w:r>
        <w:t xml:space="preserve">the </w:t>
      </w:r>
      <w:r w:rsidR="008E649D">
        <w:t xml:space="preserve">deans and </w:t>
      </w:r>
      <w:proofErr w:type="gramStart"/>
      <w:r w:rsidR="008E649D">
        <w:t>chairs</w:t>
      </w:r>
      <w:proofErr w:type="gramEnd"/>
      <w:r w:rsidR="008E649D">
        <w:t xml:space="preserve"> </w:t>
      </w:r>
    </w:p>
    <w:p w14:paraId="0000001D" w14:textId="393F7A0F" w:rsidR="00676A7B" w:rsidRDefault="00B83F7C">
      <w:pPr>
        <w:spacing w:after="0" w:line="240" w:lineRule="auto"/>
      </w:pPr>
      <w:r>
        <w:tab/>
        <w:t>D.  Committee on Committees</w:t>
      </w:r>
      <w:r w:rsidR="008E649D">
        <w:t xml:space="preserve"> </w:t>
      </w:r>
      <w:r w:rsidR="001F2D34">
        <w:t>–</w:t>
      </w:r>
      <w:r w:rsidR="008E649D">
        <w:t xml:space="preserve"> </w:t>
      </w:r>
      <w:r w:rsidR="001F2D34">
        <w:t xml:space="preserve">nothing to </w:t>
      </w:r>
      <w:proofErr w:type="gramStart"/>
      <w:r w:rsidR="001F2D34">
        <w:t>report</w:t>
      </w:r>
      <w:proofErr w:type="gramEnd"/>
    </w:p>
    <w:p w14:paraId="0000001E" w14:textId="77777777" w:rsidR="00676A7B" w:rsidRDefault="00676A7B">
      <w:pPr>
        <w:spacing w:after="0" w:line="240" w:lineRule="auto"/>
      </w:pPr>
    </w:p>
    <w:p w14:paraId="28A7CD3B" w14:textId="4EB5A528" w:rsidR="003D57CF" w:rsidRPr="00D87862" w:rsidRDefault="00B83F7C" w:rsidP="003D57CF">
      <w:pPr>
        <w:spacing w:after="0" w:line="240" w:lineRule="auto"/>
      </w:pPr>
      <w:r>
        <w:rPr>
          <w:b/>
        </w:rPr>
        <w:t xml:space="preserve">V.  </w:t>
      </w:r>
      <w:r>
        <w:rPr>
          <w:b/>
        </w:rPr>
        <w:tab/>
      </w:r>
      <w:r w:rsidR="003D57CF" w:rsidRPr="00D87862">
        <w:rPr>
          <w:b/>
        </w:rPr>
        <w:t>Unfinished Business</w:t>
      </w:r>
    </w:p>
    <w:p w14:paraId="5C36912B" w14:textId="77777777" w:rsidR="003D57CF" w:rsidRDefault="003D57CF" w:rsidP="003D57CF">
      <w:pPr>
        <w:pStyle w:val="ListParagraph"/>
        <w:numPr>
          <w:ilvl w:val="0"/>
          <w:numId w:val="4"/>
        </w:numPr>
        <w:spacing w:after="0" w:line="240" w:lineRule="auto"/>
      </w:pPr>
      <w:r>
        <w:t>Fellowships, Grants, &amp; Research (Ad-Hoc Committee)</w:t>
      </w:r>
    </w:p>
    <w:p w14:paraId="4D394B94" w14:textId="7C85D586" w:rsidR="003D57CF" w:rsidRDefault="003D57CF" w:rsidP="003D57CF">
      <w:pPr>
        <w:pStyle w:val="ListParagraph"/>
        <w:numPr>
          <w:ilvl w:val="1"/>
          <w:numId w:val="4"/>
        </w:numPr>
        <w:spacing w:after="0" w:line="240" w:lineRule="auto"/>
      </w:pPr>
      <w:r>
        <w:t>Tr</w:t>
      </w:r>
      <w:r w:rsidR="001F2D34">
        <w:t>ey</w:t>
      </w:r>
      <w:r>
        <w:t xml:space="preserve"> Holik</w:t>
      </w:r>
      <w:r w:rsidR="001F2D34">
        <w:t xml:space="preserve">: the </w:t>
      </w:r>
      <w:r>
        <w:t>P</w:t>
      </w:r>
      <w:r w:rsidR="001F2D34">
        <w:t xml:space="preserve">resident </w:t>
      </w:r>
      <w:r w:rsidR="008959F6">
        <w:t>is aware of</w:t>
      </w:r>
      <w:r w:rsidR="001F2D34">
        <w:t xml:space="preserve"> some of the hurdles, but there</w:t>
      </w:r>
      <w:r>
        <w:t xml:space="preserve"> are</w:t>
      </w:r>
      <w:r w:rsidR="001F2D34">
        <w:t xml:space="preserve"> no actionable items from the meeting</w:t>
      </w:r>
      <w:r>
        <w:t>. It seems the next step is</w:t>
      </w:r>
      <w:r w:rsidR="001F2D34">
        <w:t xml:space="preserve"> to create </w:t>
      </w:r>
      <w:r>
        <w:t>a</w:t>
      </w:r>
      <w:r w:rsidR="001F2D34">
        <w:t xml:space="preserve"> </w:t>
      </w:r>
      <w:r w:rsidR="001F2D34" w:rsidRPr="003D57CF">
        <w:rPr>
          <w:b/>
          <w:bCs/>
          <w:u w:val="single"/>
        </w:rPr>
        <w:t>committee through the innovation hub</w:t>
      </w:r>
      <w:r w:rsidR="001F2D34">
        <w:t xml:space="preserve"> to address </w:t>
      </w:r>
      <w:r>
        <w:t>this issue and the issue of student travel.</w:t>
      </w:r>
      <w:r w:rsidR="001F2D34">
        <w:t xml:space="preserve"> </w:t>
      </w:r>
      <w:r>
        <w:t>This will be</w:t>
      </w:r>
      <w:r w:rsidR="001F2D34">
        <w:t xml:space="preserve"> two separate committees – one for travel and one for </w:t>
      </w:r>
      <w:proofErr w:type="gramStart"/>
      <w:r w:rsidR="001F2D34">
        <w:t>purchasing</w:t>
      </w:r>
      <w:proofErr w:type="gramEnd"/>
      <w:r w:rsidR="001F2D34">
        <w:t xml:space="preserve"> </w:t>
      </w:r>
    </w:p>
    <w:p w14:paraId="2CC14590" w14:textId="77777777" w:rsidR="003D57CF" w:rsidRDefault="003D57CF" w:rsidP="003D57CF">
      <w:pPr>
        <w:pStyle w:val="ListParagraph"/>
        <w:numPr>
          <w:ilvl w:val="1"/>
          <w:numId w:val="4"/>
        </w:numPr>
        <w:spacing w:after="0" w:line="240" w:lineRule="auto"/>
      </w:pPr>
      <w:r>
        <w:t xml:space="preserve">Also, </w:t>
      </w:r>
      <w:r w:rsidR="001F2D34">
        <w:t xml:space="preserve">the </w:t>
      </w:r>
      <w:r w:rsidR="001F2D34" w:rsidRPr="003D57CF">
        <w:rPr>
          <w:b/>
          <w:bCs/>
          <w:u w:val="single"/>
        </w:rPr>
        <w:t>innovation hub</w:t>
      </w:r>
      <w:r w:rsidR="001F2D34">
        <w:t xml:space="preserve"> is funded</w:t>
      </w:r>
      <w:r>
        <w:t xml:space="preserve">, and </w:t>
      </w:r>
      <w:r w:rsidR="001F2D34">
        <w:t>the new director will be</w:t>
      </w:r>
      <w:r>
        <w:t xml:space="preserve"> David</w:t>
      </w:r>
      <w:r w:rsidR="001F2D34">
        <w:t xml:space="preserve"> </w:t>
      </w:r>
      <w:r>
        <w:t>Bixler.</w:t>
      </w:r>
    </w:p>
    <w:p w14:paraId="3EEBBFD0" w14:textId="77777777" w:rsidR="003D57CF" w:rsidRDefault="00F212E3" w:rsidP="003D57CF">
      <w:pPr>
        <w:pStyle w:val="ListParagraph"/>
        <w:numPr>
          <w:ilvl w:val="0"/>
          <w:numId w:val="4"/>
        </w:numPr>
        <w:spacing w:after="0" w:line="240" w:lineRule="auto"/>
      </w:pPr>
      <w:r>
        <w:t>Faculty Research/Creative Endeavors &amp; Student Travel (Ad-Hoc Committee)</w:t>
      </w:r>
    </w:p>
    <w:p w14:paraId="5D2F8507" w14:textId="71C1895B" w:rsidR="00F94D16" w:rsidRDefault="003D57CF" w:rsidP="003D57CF">
      <w:pPr>
        <w:pStyle w:val="ListParagraph"/>
        <w:numPr>
          <w:ilvl w:val="1"/>
          <w:numId w:val="4"/>
        </w:numPr>
        <w:spacing w:after="0" w:line="240" w:lineRule="auto"/>
      </w:pPr>
      <w:r>
        <w:t>D</w:t>
      </w:r>
      <w:r w:rsidR="001621B5">
        <w:t>rew</w:t>
      </w:r>
      <w:r>
        <w:t xml:space="preserve"> Curtis</w:t>
      </w:r>
      <w:r w:rsidR="001621B5">
        <w:t xml:space="preserve">: </w:t>
      </w:r>
      <w:r w:rsidR="00F94D16">
        <w:t>the P</w:t>
      </w:r>
      <w:r w:rsidR="001621B5">
        <w:t>resident</w:t>
      </w:r>
      <w:r w:rsidR="00F94D16">
        <w:t xml:space="preserve"> </w:t>
      </w:r>
      <w:r w:rsidR="001621B5">
        <w:t xml:space="preserve">agrees our </w:t>
      </w:r>
      <w:r w:rsidR="00F94D16">
        <w:t>current</w:t>
      </w:r>
      <w:r w:rsidR="001621B5">
        <w:t xml:space="preserve"> practices aren’t good</w:t>
      </w:r>
      <w:r w:rsidR="00F94D16">
        <w:t>,</w:t>
      </w:r>
      <w:r w:rsidR="001621B5">
        <w:t xml:space="preserve"> but there</w:t>
      </w:r>
      <w:r w:rsidR="00F94D16">
        <w:t xml:space="preserve"> are</w:t>
      </w:r>
      <w:r w:rsidR="001621B5">
        <w:t xml:space="preserve"> no actionable ideas</w:t>
      </w:r>
      <w:r w:rsidR="00F94D16">
        <w:t>. T</w:t>
      </w:r>
      <w:r w:rsidR="001621B5">
        <w:t xml:space="preserve">he committee needs a written </w:t>
      </w:r>
      <w:r w:rsidR="008959F6">
        <w:t>plan</w:t>
      </w:r>
      <w:r w:rsidR="001621B5">
        <w:t xml:space="preserve"> to</w:t>
      </w:r>
      <w:r w:rsidR="008959F6">
        <w:t xml:space="preserve"> show</w:t>
      </w:r>
      <w:r w:rsidR="001621B5">
        <w:t xml:space="preserve"> </w:t>
      </w:r>
      <w:r w:rsidR="00F94D16">
        <w:t>the President.</w:t>
      </w:r>
    </w:p>
    <w:p w14:paraId="64CA6399" w14:textId="77777777" w:rsidR="00F94D16" w:rsidRDefault="00B33C77" w:rsidP="00F94D16">
      <w:pPr>
        <w:pStyle w:val="ListParagraph"/>
        <w:numPr>
          <w:ilvl w:val="0"/>
          <w:numId w:val="4"/>
        </w:numPr>
        <w:spacing w:after="0" w:line="240" w:lineRule="auto"/>
      </w:pPr>
      <w:r>
        <w:t>Library Committee (Ad-Hoc Committee)</w:t>
      </w:r>
    </w:p>
    <w:p w14:paraId="7CDDA91B" w14:textId="77777777" w:rsidR="006C2C5A" w:rsidRDefault="00F94D16" w:rsidP="006C2C5A">
      <w:pPr>
        <w:pStyle w:val="ListParagraph"/>
        <w:numPr>
          <w:ilvl w:val="1"/>
          <w:numId w:val="4"/>
        </w:numPr>
        <w:spacing w:after="0" w:line="240" w:lineRule="auto"/>
      </w:pPr>
      <w:r>
        <w:t>T</w:t>
      </w:r>
      <w:r w:rsidR="001621B5">
        <w:t>ony</w:t>
      </w:r>
      <w:r>
        <w:t xml:space="preserve"> Bartl</w:t>
      </w:r>
      <w:r w:rsidR="001621B5">
        <w:t xml:space="preserve">: </w:t>
      </w:r>
      <w:r>
        <w:t>the Library</w:t>
      </w:r>
      <w:r w:rsidR="001621B5">
        <w:t xml:space="preserve"> </w:t>
      </w:r>
      <w:r>
        <w:t>D</w:t>
      </w:r>
      <w:r w:rsidR="001621B5">
        <w:t xml:space="preserve">irector is </w:t>
      </w:r>
      <w:r>
        <w:t xml:space="preserve">still </w:t>
      </w:r>
      <w:r w:rsidR="001621B5">
        <w:t>visiting departments</w:t>
      </w:r>
      <w:r>
        <w:t>.</w:t>
      </w:r>
    </w:p>
    <w:p w14:paraId="76803A40" w14:textId="39453DD6" w:rsidR="00F94D16" w:rsidRDefault="00F94D16" w:rsidP="006C2C5A">
      <w:pPr>
        <w:pStyle w:val="ListParagraph"/>
        <w:numPr>
          <w:ilvl w:val="1"/>
          <w:numId w:val="4"/>
        </w:numPr>
        <w:spacing w:after="0" w:line="240" w:lineRule="auto"/>
      </w:pPr>
      <w:r>
        <w:t>L</w:t>
      </w:r>
      <w:r w:rsidR="001621B5">
        <w:t>eah</w:t>
      </w:r>
      <w:r>
        <w:t xml:space="preserve"> Carruth</w:t>
      </w:r>
      <w:r w:rsidR="001621B5">
        <w:t>:</w:t>
      </w:r>
      <w:r>
        <w:t xml:space="preserve"> the</w:t>
      </w:r>
      <w:r w:rsidR="001621B5">
        <w:t xml:space="preserve"> </w:t>
      </w:r>
      <w:r>
        <w:t>L</w:t>
      </w:r>
      <w:r w:rsidR="001621B5">
        <w:t xml:space="preserve">ibrary </w:t>
      </w:r>
      <w:r>
        <w:t>C</w:t>
      </w:r>
      <w:r w:rsidR="001621B5">
        <w:t xml:space="preserve">ommittee </w:t>
      </w:r>
      <w:r>
        <w:t>has been discussing</w:t>
      </w:r>
      <w:r w:rsidR="001621B5">
        <w:t xml:space="preserve"> the survey results, and it’s </w:t>
      </w:r>
      <w:proofErr w:type="gramStart"/>
      <w:r w:rsidR="001621B5">
        <w:t>pretty even</w:t>
      </w:r>
      <w:r>
        <w:t>ly</w:t>
      </w:r>
      <w:proofErr w:type="gramEnd"/>
      <w:r>
        <w:t xml:space="preserve"> split between a preference for </w:t>
      </w:r>
      <w:r w:rsidR="001621B5">
        <w:t>print v. digital</w:t>
      </w:r>
      <w:r>
        <w:t xml:space="preserve">. There are </w:t>
      </w:r>
      <w:r w:rsidR="001621B5">
        <w:t xml:space="preserve">no definitive plans about culling </w:t>
      </w:r>
      <w:r>
        <w:t xml:space="preserve">books </w:t>
      </w:r>
      <w:r w:rsidR="001621B5">
        <w:t>or</w:t>
      </w:r>
      <w:r>
        <w:t xml:space="preserve"> use of</w:t>
      </w:r>
      <w:r w:rsidR="001621B5">
        <w:t xml:space="preserve"> upstairs space</w:t>
      </w:r>
      <w:r>
        <w:t>.</w:t>
      </w:r>
    </w:p>
    <w:p w14:paraId="0765743C" w14:textId="55E1B8B4" w:rsidR="00F27073" w:rsidRDefault="00F94D16" w:rsidP="00F94D16">
      <w:pPr>
        <w:pStyle w:val="ListParagraph"/>
        <w:spacing w:after="0" w:line="240" w:lineRule="auto"/>
        <w:ind w:left="1800"/>
      </w:pPr>
      <w:r>
        <w:lastRenderedPageBreak/>
        <w:t>D</w:t>
      </w:r>
      <w:r w:rsidR="00F27073">
        <w:t>rew</w:t>
      </w:r>
      <w:r>
        <w:t xml:space="preserve"> Curtis</w:t>
      </w:r>
      <w:r w:rsidR="00F27073">
        <w:t>:</w:t>
      </w:r>
      <w:r>
        <w:t xml:space="preserve"> the</w:t>
      </w:r>
      <w:r w:rsidR="00F27073">
        <w:t xml:space="preserve"> library </w:t>
      </w:r>
      <w:r>
        <w:t>evaluates resources based on</w:t>
      </w:r>
      <w:r w:rsidR="00F27073">
        <w:t xml:space="preserve"> </w:t>
      </w:r>
      <w:r>
        <w:t>usage. I</w:t>
      </w:r>
      <w:r w:rsidR="00F27073">
        <w:t>f you’re concerned about resources</w:t>
      </w:r>
      <w:r>
        <w:t>,</w:t>
      </w:r>
      <w:r w:rsidR="00F27073">
        <w:t xml:space="preserve"> know that giving students a pdf rather than going through the process to get it doesn’t allow the library to track how resources are used</w:t>
      </w:r>
      <w:r>
        <w:t>.</w:t>
      </w:r>
    </w:p>
    <w:p w14:paraId="408D1DFA" w14:textId="77777777" w:rsidR="006C2C5A" w:rsidRDefault="006C2C5A" w:rsidP="00F94D16">
      <w:pPr>
        <w:pStyle w:val="ListParagraph"/>
        <w:spacing w:after="0" w:line="240" w:lineRule="auto"/>
        <w:ind w:left="1800"/>
      </w:pPr>
    </w:p>
    <w:p w14:paraId="00000023" w14:textId="77777777" w:rsidR="00676A7B" w:rsidRDefault="00B83F7C">
      <w:pPr>
        <w:spacing w:after="0" w:line="240" w:lineRule="auto"/>
        <w:rPr>
          <w:b/>
        </w:rPr>
      </w:pPr>
      <w:r>
        <w:rPr>
          <w:b/>
        </w:rPr>
        <w:t xml:space="preserve">VI.  </w:t>
      </w:r>
      <w:r>
        <w:rPr>
          <w:b/>
        </w:rPr>
        <w:tab/>
        <w:t>New Business</w:t>
      </w:r>
    </w:p>
    <w:p w14:paraId="223D365A" w14:textId="76ACD3DA" w:rsidR="005D1FB3" w:rsidRDefault="005D1FB3" w:rsidP="00D53BE1">
      <w:pPr>
        <w:pStyle w:val="ListParagraph"/>
        <w:numPr>
          <w:ilvl w:val="0"/>
          <w:numId w:val="5"/>
        </w:numPr>
        <w:spacing w:after="0" w:line="240" w:lineRule="auto"/>
      </w:pPr>
      <w:r>
        <w:t>Fall Break</w:t>
      </w:r>
    </w:p>
    <w:p w14:paraId="42FFDDB2" w14:textId="6914D5C5" w:rsidR="00F0255C" w:rsidRDefault="00731E75" w:rsidP="00731E75">
      <w:pPr>
        <w:pStyle w:val="ListParagraph"/>
        <w:numPr>
          <w:ilvl w:val="0"/>
          <w:numId w:val="6"/>
        </w:numPr>
        <w:spacing w:after="0" w:line="240" w:lineRule="auto"/>
        <w:ind w:left="1800"/>
      </w:pPr>
      <w:r>
        <w:t>D</w:t>
      </w:r>
      <w:r w:rsidR="00F0255C">
        <w:t>rew</w:t>
      </w:r>
      <w:r>
        <w:t xml:space="preserve"> Curtis</w:t>
      </w:r>
      <w:r w:rsidR="00F0255C">
        <w:t xml:space="preserve">: </w:t>
      </w:r>
      <w:r>
        <w:t xml:space="preserve">we </w:t>
      </w:r>
      <w:r w:rsidR="00F0255C">
        <w:t xml:space="preserve">had a lengthy discussion last meeting about </w:t>
      </w:r>
      <w:r>
        <w:t xml:space="preserve">the idea of a fall break, and we asked you </w:t>
      </w:r>
      <w:r w:rsidR="00F0255C">
        <w:t xml:space="preserve">to take it back to </w:t>
      </w:r>
      <w:r>
        <w:t>y</w:t>
      </w:r>
      <w:r w:rsidR="00F0255C">
        <w:t>our departments</w:t>
      </w:r>
      <w:r>
        <w:t>.</w:t>
      </w:r>
    </w:p>
    <w:p w14:paraId="65B6A387" w14:textId="77777777" w:rsidR="00731E75" w:rsidRDefault="00731E75" w:rsidP="00731E75">
      <w:pPr>
        <w:pStyle w:val="ListParagraph"/>
        <w:numPr>
          <w:ilvl w:val="0"/>
          <w:numId w:val="6"/>
        </w:numPr>
        <w:spacing w:after="0" w:line="240" w:lineRule="auto"/>
        <w:ind w:left="1800"/>
      </w:pPr>
      <w:r>
        <w:t>Faculty Senators took turns reporting on departmental interest – in general, there was no clear majority either way.</w:t>
      </w:r>
    </w:p>
    <w:p w14:paraId="3C2A2214" w14:textId="77777777" w:rsidR="00731E75" w:rsidRDefault="00731E75" w:rsidP="00731E75">
      <w:pPr>
        <w:pStyle w:val="ListParagraph"/>
        <w:numPr>
          <w:ilvl w:val="0"/>
          <w:numId w:val="6"/>
        </w:numPr>
        <w:spacing w:after="0" w:line="240" w:lineRule="auto"/>
        <w:ind w:left="1800"/>
      </w:pPr>
      <w:r>
        <w:t xml:space="preserve">What was clear is that any idea of a fall break would involve a lot of variables, ex: clinical days, scheduling for </w:t>
      </w:r>
      <w:proofErr w:type="gramStart"/>
      <w:r>
        <w:t>8 week</w:t>
      </w:r>
      <w:proofErr w:type="gramEnd"/>
      <w:r>
        <w:t xml:space="preserve"> courses, issues with engagement after a break, balancing the 14 day limit for staff holidays, shortening summer break</w:t>
      </w:r>
    </w:p>
    <w:p w14:paraId="14B41E8B" w14:textId="1A397136" w:rsidR="009B3DB3" w:rsidRDefault="009B3DB3" w:rsidP="00731E75">
      <w:pPr>
        <w:pStyle w:val="ListParagraph"/>
        <w:numPr>
          <w:ilvl w:val="0"/>
          <w:numId w:val="6"/>
        </w:numPr>
        <w:spacing w:after="0" w:line="240" w:lineRule="auto"/>
        <w:ind w:left="1800"/>
      </w:pPr>
      <w:r>
        <w:t>Andrew</w:t>
      </w:r>
      <w:r w:rsidR="00731E75">
        <w:t xml:space="preserve"> Siefker</w:t>
      </w:r>
      <w:r>
        <w:t xml:space="preserve">: </w:t>
      </w:r>
      <w:r w:rsidR="00731E75">
        <w:t>w</w:t>
      </w:r>
      <w:r>
        <w:t>ould coming up with something that is a little more concrete be good in terms of getting a feel</w:t>
      </w:r>
      <w:r w:rsidR="00731E75">
        <w:t xml:space="preserve"> from faculty? </w:t>
      </w:r>
      <w:r>
        <w:t xml:space="preserve">A concrete proposal that could be presented to </w:t>
      </w:r>
      <w:proofErr w:type="gramStart"/>
      <w:r>
        <w:t>Senate</w:t>
      </w:r>
      <w:proofErr w:type="gramEnd"/>
      <w:r>
        <w:t xml:space="preserve"> might be easier to respond to.</w:t>
      </w:r>
    </w:p>
    <w:p w14:paraId="3218A984" w14:textId="77777777" w:rsidR="00731E75" w:rsidRDefault="00731E75" w:rsidP="00731E75">
      <w:pPr>
        <w:pStyle w:val="ListParagraph"/>
        <w:numPr>
          <w:ilvl w:val="0"/>
          <w:numId w:val="6"/>
        </w:numPr>
        <w:spacing w:after="0" w:line="240" w:lineRule="auto"/>
        <w:ind w:left="1800"/>
      </w:pPr>
      <w:r>
        <w:t xml:space="preserve">There was talk about investigating what happened to Texas Tech in their discussions of a fall break since they had one at one point but no longer </w:t>
      </w:r>
      <w:proofErr w:type="gramStart"/>
      <w:r>
        <w:t>do</w:t>
      </w:r>
      <w:proofErr w:type="gramEnd"/>
    </w:p>
    <w:p w14:paraId="00645A13" w14:textId="77777777" w:rsidR="00731E75" w:rsidRDefault="00670509" w:rsidP="00731E75">
      <w:pPr>
        <w:pStyle w:val="ListParagraph"/>
        <w:numPr>
          <w:ilvl w:val="0"/>
          <w:numId w:val="5"/>
        </w:numPr>
        <w:spacing w:after="0" w:line="240" w:lineRule="auto"/>
      </w:pPr>
      <w:r>
        <w:t>Faculty Excellence Awards</w:t>
      </w:r>
    </w:p>
    <w:p w14:paraId="6A88D99A" w14:textId="77777777" w:rsidR="00731E75" w:rsidRDefault="00731E75" w:rsidP="00731E75">
      <w:pPr>
        <w:pStyle w:val="ListParagraph"/>
        <w:numPr>
          <w:ilvl w:val="0"/>
          <w:numId w:val="7"/>
        </w:numPr>
        <w:spacing w:after="0" w:line="240" w:lineRule="auto"/>
        <w:ind w:left="1800"/>
      </w:pPr>
      <w:r>
        <w:t>D</w:t>
      </w:r>
      <w:r w:rsidR="0094241D">
        <w:t>rew</w:t>
      </w:r>
      <w:r>
        <w:t xml:space="preserve"> Curtis</w:t>
      </w:r>
      <w:r w:rsidR="0094241D">
        <w:t xml:space="preserve">: </w:t>
      </w:r>
      <w:r>
        <w:t>the President</w:t>
      </w:r>
      <w:r w:rsidR="0094241D">
        <w:t xml:space="preserve"> has no plans to unhook </w:t>
      </w:r>
      <w:r>
        <w:t xml:space="preserve">the </w:t>
      </w:r>
      <w:r w:rsidR="0094241D">
        <w:t>faculty and staff award ceremonies</w:t>
      </w:r>
      <w:r>
        <w:t>;</w:t>
      </w:r>
      <w:r w:rsidR="0094241D">
        <w:t xml:space="preserve"> his rationale is community and celebrating </w:t>
      </w:r>
      <w:proofErr w:type="gramStart"/>
      <w:r w:rsidR="0094241D">
        <w:t>together</w:t>
      </w:r>
      <w:proofErr w:type="gramEnd"/>
    </w:p>
    <w:p w14:paraId="5C443668" w14:textId="77777777" w:rsidR="00731E75" w:rsidRDefault="00670509" w:rsidP="00731E75">
      <w:pPr>
        <w:pStyle w:val="ListParagraph"/>
        <w:numPr>
          <w:ilvl w:val="0"/>
          <w:numId w:val="5"/>
        </w:numPr>
        <w:spacing w:after="0" w:line="240" w:lineRule="auto"/>
      </w:pPr>
      <w:r>
        <w:t>Qualtrics</w:t>
      </w:r>
      <w:r w:rsidR="00042E2B">
        <w:t>-Update</w:t>
      </w:r>
    </w:p>
    <w:p w14:paraId="173BBB7E" w14:textId="60DC0261" w:rsidR="00CF0A2E" w:rsidRDefault="00982955" w:rsidP="00731E75">
      <w:pPr>
        <w:pStyle w:val="ListParagraph"/>
        <w:numPr>
          <w:ilvl w:val="0"/>
          <w:numId w:val="7"/>
        </w:numPr>
        <w:tabs>
          <w:tab w:val="left" w:pos="1800"/>
        </w:tabs>
        <w:spacing w:after="0" w:line="240" w:lineRule="auto"/>
        <w:ind w:left="1800"/>
      </w:pPr>
      <w:r>
        <w:t>D</w:t>
      </w:r>
      <w:r w:rsidR="00CF0A2E">
        <w:t>rew</w:t>
      </w:r>
      <w:r>
        <w:t xml:space="preserve"> Curtis</w:t>
      </w:r>
      <w:r w:rsidR="00CF0A2E">
        <w:t xml:space="preserve">: the deadline has passed, </w:t>
      </w:r>
      <w:r>
        <w:t xml:space="preserve">and the university is </w:t>
      </w:r>
      <w:r w:rsidR="00CF0A2E">
        <w:t>not renewing the contract</w:t>
      </w:r>
      <w:r>
        <w:t>. A committee – headed by David Bixler – is currently</w:t>
      </w:r>
      <w:r w:rsidR="00CF0A2E">
        <w:t xml:space="preserve"> look</w:t>
      </w:r>
      <w:r>
        <w:t>ing</w:t>
      </w:r>
      <w:r w:rsidR="00CF0A2E">
        <w:t xml:space="preserve"> </w:t>
      </w:r>
      <w:r>
        <w:t>at</w:t>
      </w:r>
      <w:r w:rsidR="00CF0A2E">
        <w:t xml:space="preserve"> alternative</w:t>
      </w:r>
      <w:r>
        <w:t>s.</w:t>
      </w:r>
    </w:p>
    <w:p w14:paraId="00000026" w14:textId="77777777" w:rsidR="00676A7B" w:rsidRDefault="00676A7B">
      <w:pPr>
        <w:spacing w:after="0" w:line="240" w:lineRule="auto"/>
      </w:pPr>
    </w:p>
    <w:p w14:paraId="00000027" w14:textId="77777777" w:rsidR="00676A7B" w:rsidRDefault="00B83F7C">
      <w:pPr>
        <w:spacing w:after="0" w:line="240" w:lineRule="auto"/>
        <w:rPr>
          <w:b/>
        </w:rPr>
      </w:pPr>
      <w:r>
        <w:rPr>
          <w:b/>
        </w:rPr>
        <w:t xml:space="preserve">VII. </w:t>
      </w:r>
      <w:r>
        <w:rPr>
          <w:b/>
        </w:rPr>
        <w:tab/>
        <w:t>Roundtable</w:t>
      </w:r>
    </w:p>
    <w:p w14:paraId="2B6BE43C" w14:textId="77777777" w:rsidR="00982955" w:rsidRDefault="00023BE1" w:rsidP="00023BE1">
      <w:pPr>
        <w:pStyle w:val="ListParagraph"/>
        <w:numPr>
          <w:ilvl w:val="0"/>
          <w:numId w:val="8"/>
        </w:numPr>
        <w:spacing w:after="0" w:line="240" w:lineRule="auto"/>
        <w:rPr>
          <w:bCs/>
        </w:rPr>
      </w:pPr>
      <w:r w:rsidRPr="00982955">
        <w:rPr>
          <w:bCs/>
        </w:rPr>
        <w:t>Tony</w:t>
      </w:r>
      <w:r w:rsidR="00982955">
        <w:rPr>
          <w:bCs/>
        </w:rPr>
        <w:t xml:space="preserve"> Bartle:</w:t>
      </w:r>
      <w:r w:rsidRPr="00982955">
        <w:rPr>
          <w:bCs/>
        </w:rPr>
        <w:t xml:space="preserve"> I do think it’s a good idea to put things in the syllabus</w:t>
      </w:r>
      <w:r w:rsidR="00982955">
        <w:rPr>
          <w:bCs/>
        </w:rPr>
        <w:t xml:space="preserve"> about use of A.I.,</w:t>
      </w:r>
      <w:r w:rsidRPr="00982955">
        <w:rPr>
          <w:bCs/>
        </w:rPr>
        <w:t xml:space="preserve"> but I think we should be careful about being content with that</w:t>
      </w:r>
      <w:r w:rsidR="00982955">
        <w:rPr>
          <w:bCs/>
        </w:rPr>
        <w:t xml:space="preserve">. </w:t>
      </w:r>
      <w:r w:rsidRPr="00982955">
        <w:rPr>
          <w:bCs/>
        </w:rPr>
        <w:t>I think it should be that the norm is it’s not allowed unless explicitly stated</w:t>
      </w:r>
      <w:r w:rsidR="00982955">
        <w:rPr>
          <w:bCs/>
        </w:rPr>
        <w:t>.</w:t>
      </w:r>
    </w:p>
    <w:p w14:paraId="206A447E" w14:textId="3B9350AE" w:rsidR="00982955" w:rsidRDefault="00023BE1" w:rsidP="00982955">
      <w:pPr>
        <w:pStyle w:val="ListParagraph"/>
        <w:numPr>
          <w:ilvl w:val="0"/>
          <w:numId w:val="8"/>
        </w:numPr>
        <w:spacing w:after="0" w:line="240" w:lineRule="auto"/>
        <w:rPr>
          <w:bCs/>
        </w:rPr>
      </w:pPr>
      <w:r w:rsidRPr="00982955">
        <w:rPr>
          <w:bCs/>
        </w:rPr>
        <w:t>Trey</w:t>
      </w:r>
      <w:r w:rsidR="00982955">
        <w:rPr>
          <w:bCs/>
        </w:rPr>
        <w:t xml:space="preserve"> Holik</w:t>
      </w:r>
      <w:r w:rsidRPr="00982955">
        <w:rPr>
          <w:bCs/>
        </w:rPr>
        <w:t xml:space="preserve">: attendance </w:t>
      </w:r>
      <w:r w:rsidR="00982955">
        <w:rPr>
          <w:bCs/>
        </w:rPr>
        <w:t xml:space="preserve">is mentioned </w:t>
      </w:r>
      <w:r w:rsidRPr="00982955">
        <w:rPr>
          <w:bCs/>
        </w:rPr>
        <w:t>in the student handbook,</w:t>
      </w:r>
      <w:r w:rsidR="00982955">
        <w:rPr>
          <w:bCs/>
        </w:rPr>
        <w:t xml:space="preserve"> but</w:t>
      </w:r>
      <w:r w:rsidRPr="00982955">
        <w:rPr>
          <w:bCs/>
        </w:rPr>
        <w:t xml:space="preserve"> our OP does not say we have to take attendance after the first two weeks, </w:t>
      </w:r>
      <w:r w:rsidR="00982955">
        <w:rPr>
          <w:bCs/>
        </w:rPr>
        <w:t>though</w:t>
      </w:r>
      <w:r w:rsidRPr="00982955">
        <w:rPr>
          <w:bCs/>
        </w:rPr>
        <w:t xml:space="preserve"> we</w:t>
      </w:r>
      <w:r w:rsidR="00982955">
        <w:rPr>
          <w:bCs/>
        </w:rPr>
        <w:t xml:space="preserve"> do</w:t>
      </w:r>
      <w:r w:rsidRPr="00982955">
        <w:rPr>
          <w:bCs/>
        </w:rPr>
        <w:t xml:space="preserve"> have to have the last day a student attended if they fail</w:t>
      </w:r>
      <w:r w:rsidR="00982955">
        <w:rPr>
          <w:bCs/>
        </w:rPr>
        <w:t>.</w:t>
      </w:r>
      <w:r w:rsidRPr="00982955">
        <w:rPr>
          <w:bCs/>
        </w:rPr>
        <w:t xml:space="preserve"> </w:t>
      </w:r>
      <w:r w:rsidR="00982955" w:rsidRPr="00982955">
        <w:rPr>
          <w:bCs/>
        </w:rPr>
        <w:t>W</w:t>
      </w:r>
      <w:r w:rsidRPr="00982955">
        <w:rPr>
          <w:bCs/>
        </w:rPr>
        <w:t>e</w:t>
      </w:r>
      <w:r w:rsidR="00982955">
        <w:rPr>
          <w:bCs/>
        </w:rPr>
        <w:t xml:space="preserve"> </w:t>
      </w:r>
      <w:r w:rsidRPr="00982955">
        <w:rPr>
          <w:bCs/>
        </w:rPr>
        <w:t>need to remind students that it is the</w:t>
      </w:r>
      <w:r w:rsidR="008959F6">
        <w:rPr>
          <w:bCs/>
        </w:rPr>
        <w:t>ir</w:t>
      </w:r>
      <w:r w:rsidRPr="00982955">
        <w:rPr>
          <w:bCs/>
        </w:rPr>
        <w:t xml:space="preserve"> responsibility to contact faculty </w:t>
      </w:r>
      <w:r w:rsidR="00982955">
        <w:rPr>
          <w:bCs/>
        </w:rPr>
        <w:t>if they miss class.</w:t>
      </w:r>
      <w:r w:rsidRPr="00982955">
        <w:rPr>
          <w:bCs/>
        </w:rPr>
        <w:t xml:space="preserve"> </w:t>
      </w:r>
      <w:r w:rsidR="00982955">
        <w:rPr>
          <w:bCs/>
        </w:rPr>
        <w:t>I</w:t>
      </w:r>
      <w:r w:rsidRPr="00982955">
        <w:rPr>
          <w:bCs/>
        </w:rPr>
        <w:t>t’s in the student handbook</w:t>
      </w:r>
      <w:r w:rsidR="00982955">
        <w:rPr>
          <w:bCs/>
        </w:rPr>
        <w:t xml:space="preserve">. </w:t>
      </w:r>
      <w:r w:rsidR="008959F6" w:rsidRPr="00982955">
        <w:rPr>
          <w:bCs/>
        </w:rPr>
        <w:t>W</w:t>
      </w:r>
      <w:r w:rsidRPr="00982955">
        <w:rPr>
          <w:bCs/>
        </w:rPr>
        <w:t>hen students travel for an excused absence</w:t>
      </w:r>
      <w:r w:rsidR="00982955">
        <w:rPr>
          <w:bCs/>
        </w:rPr>
        <w:t>,</w:t>
      </w:r>
      <w:r w:rsidRPr="00982955">
        <w:rPr>
          <w:bCs/>
        </w:rPr>
        <w:t xml:space="preserve"> whoever </w:t>
      </w:r>
      <w:proofErr w:type="gramStart"/>
      <w:r w:rsidRPr="00982955">
        <w:rPr>
          <w:bCs/>
        </w:rPr>
        <w:t>is in charge of</w:t>
      </w:r>
      <w:proofErr w:type="gramEnd"/>
      <w:r w:rsidRPr="00982955">
        <w:rPr>
          <w:bCs/>
        </w:rPr>
        <w:t xml:space="preserve"> the organization is supposed to contact the relevant professors about absences, but the practice has been </w:t>
      </w:r>
      <w:r w:rsidRPr="00982955">
        <w:rPr>
          <w:bCs/>
          <w:i/>
          <w:iCs/>
        </w:rPr>
        <w:t>everyone</w:t>
      </w:r>
      <w:r w:rsidRPr="00982955">
        <w:rPr>
          <w:bCs/>
        </w:rPr>
        <w:t xml:space="preserve"> emails</w:t>
      </w:r>
      <w:r w:rsidR="00982955">
        <w:rPr>
          <w:bCs/>
        </w:rPr>
        <w:t>.</w:t>
      </w:r>
      <w:r w:rsidRPr="00982955">
        <w:rPr>
          <w:bCs/>
        </w:rPr>
        <w:t xml:space="preserve"> </w:t>
      </w:r>
      <w:r w:rsidR="00982955" w:rsidRPr="00982955">
        <w:rPr>
          <w:bCs/>
        </w:rPr>
        <w:t>T</w:t>
      </w:r>
      <w:r w:rsidRPr="00982955">
        <w:rPr>
          <w:bCs/>
        </w:rPr>
        <w:t>hat puts the onus back on faculty</w:t>
      </w:r>
      <w:r w:rsidR="00982955">
        <w:rPr>
          <w:bCs/>
        </w:rPr>
        <w:t>.</w:t>
      </w:r>
    </w:p>
    <w:p w14:paraId="5A2C8BE5" w14:textId="1D8B0931" w:rsidR="00983B44" w:rsidRDefault="00023BE1" w:rsidP="00983B44">
      <w:pPr>
        <w:pStyle w:val="ListParagraph"/>
        <w:numPr>
          <w:ilvl w:val="0"/>
          <w:numId w:val="8"/>
        </w:numPr>
        <w:spacing w:after="0" w:line="240" w:lineRule="auto"/>
        <w:rPr>
          <w:bCs/>
        </w:rPr>
      </w:pPr>
      <w:r w:rsidRPr="00982955">
        <w:rPr>
          <w:bCs/>
        </w:rPr>
        <w:t>Rusty</w:t>
      </w:r>
      <w:r w:rsidR="00982955">
        <w:rPr>
          <w:bCs/>
        </w:rPr>
        <w:t xml:space="preserve"> Calk</w:t>
      </w:r>
      <w:r w:rsidRPr="00982955">
        <w:rPr>
          <w:bCs/>
        </w:rPr>
        <w:t xml:space="preserve">: </w:t>
      </w:r>
      <w:r w:rsidR="00982955">
        <w:rPr>
          <w:bCs/>
        </w:rPr>
        <w:t>at previous schools, the</w:t>
      </w:r>
      <w:r w:rsidRPr="00982955">
        <w:rPr>
          <w:bCs/>
        </w:rPr>
        <w:t xml:space="preserve"> athletic departments have been good about keeping note of </w:t>
      </w:r>
      <w:r w:rsidR="00982955">
        <w:rPr>
          <w:bCs/>
        </w:rPr>
        <w:t xml:space="preserve">those </w:t>
      </w:r>
      <w:r w:rsidRPr="00982955">
        <w:rPr>
          <w:bCs/>
        </w:rPr>
        <w:t xml:space="preserve">classes </w:t>
      </w:r>
      <w:r w:rsidR="00982955">
        <w:rPr>
          <w:bCs/>
        </w:rPr>
        <w:t xml:space="preserve">that are </w:t>
      </w:r>
      <w:r w:rsidRPr="00982955">
        <w:rPr>
          <w:bCs/>
        </w:rPr>
        <w:t>better</w:t>
      </w:r>
      <w:r w:rsidR="00982955">
        <w:rPr>
          <w:bCs/>
        </w:rPr>
        <w:t xml:space="preserve"> suited – due to assignments and requirements –</w:t>
      </w:r>
      <w:r w:rsidRPr="00982955">
        <w:rPr>
          <w:bCs/>
        </w:rPr>
        <w:t xml:space="preserve"> for an off season</w:t>
      </w:r>
      <w:r w:rsidR="00982955">
        <w:rPr>
          <w:bCs/>
        </w:rPr>
        <w:t xml:space="preserve">. </w:t>
      </w:r>
      <w:r w:rsidR="00982955" w:rsidRPr="00982955">
        <w:rPr>
          <w:bCs/>
        </w:rPr>
        <w:t>A</w:t>
      </w:r>
      <w:r w:rsidRPr="00982955">
        <w:rPr>
          <w:bCs/>
        </w:rPr>
        <w:t xml:space="preserve">cademic advisors </w:t>
      </w:r>
      <w:r w:rsidR="00983B44">
        <w:rPr>
          <w:bCs/>
        </w:rPr>
        <w:t>could potentially keep track of that at ASU.</w:t>
      </w:r>
    </w:p>
    <w:p w14:paraId="442E12B9" w14:textId="7B09D75D" w:rsidR="00023BE1" w:rsidRDefault="00983B44" w:rsidP="00983B44">
      <w:pPr>
        <w:pStyle w:val="ListParagraph"/>
        <w:numPr>
          <w:ilvl w:val="0"/>
          <w:numId w:val="8"/>
        </w:numPr>
        <w:spacing w:after="0" w:line="240" w:lineRule="auto"/>
        <w:rPr>
          <w:bCs/>
        </w:rPr>
      </w:pPr>
      <w:r w:rsidRPr="00983B44">
        <w:rPr>
          <w:bCs/>
        </w:rPr>
        <w:t>K</w:t>
      </w:r>
      <w:r w:rsidR="00023BE1" w:rsidRPr="00983B44">
        <w:rPr>
          <w:bCs/>
        </w:rPr>
        <w:t>enna</w:t>
      </w:r>
      <w:r>
        <w:rPr>
          <w:bCs/>
        </w:rPr>
        <w:t xml:space="preserve"> Archer</w:t>
      </w:r>
      <w:r w:rsidR="00023BE1" w:rsidRPr="00983B44">
        <w:rPr>
          <w:bCs/>
        </w:rPr>
        <w:t xml:space="preserve">: </w:t>
      </w:r>
      <w:r>
        <w:rPr>
          <w:bCs/>
        </w:rPr>
        <w:t xml:space="preserve">poor </w:t>
      </w:r>
      <w:r w:rsidR="00023BE1" w:rsidRPr="00983B44">
        <w:rPr>
          <w:bCs/>
        </w:rPr>
        <w:t xml:space="preserve">attendance and </w:t>
      </w:r>
      <w:r>
        <w:rPr>
          <w:bCs/>
        </w:rPr>
        <w:t xml:space="preserve">poor engagement with </w:t>
      </w:r>
      <w:r w:rsidR="00023BE1" w:rsidRPr="00983B44">
        <w:rPr>
          <w:bCs/>
        </w:rPr>
        <w:t xml:space="preserve">homework </w:t>
      </w:r>
      <w:r>
        <w:rPr>
          <w:bCs/>
        </w:rPr>
        <w:t>h</w:t>
      </w:r>
      <w:r w:rsidR="00023BE1" w:rsidRPr="00983B44">
        <w:rPr>
          <w:bCs/>
        </w:rPr>
        <w:t>as</w:t>
      </w:r>
      <w:r>
        <w:rPr>
          <w:bCs/>
        </w:rPr>
        <w:t xml:space="preserve"> been</w:t>
      </w:r>
      <w:r w:rsidR="00023BE1" w:rsidRPr="00983B44">
        <w:rPr>
          <w:bCs/>
        </w:rPr>
        <w:t xml:space="preserve"> a problem </w:t>
      </w:r>
      <w:r>
        <w:rPr>
          <w:bCs/>
        </w:rPr>
        <w:t>in our department this semester. How widespread is this?</w:t>
      </w:r>
    </w:p>
    <w:p w14:paraId="6A8DBEB4" w14:textId="77777777" w:rsidR="00983B44" w:rsidRDefault="00983B44" w:rsidP="00983B44">
      <w:pPr>
        <w:pStyle w:val="ListParagraph"/>
        <w:spacing w:after="0" w:line="240" w:lineRule="auto"/>
        <w:ind w:left="1080"/>
        <w:rPr>
          <w:bCs/>
        </w:rPr>
      </w:pPr>
      <w:r>
        <w:rPr>
          <w:bCs/>
        </w:rPr>
        <w:t>This led to a discussion in which most departments reported similar problems.</w:t>
      </w:r>
    </w:p>
    <w:p w14:paraId="60557145" w14:textId="77777777" w:rsidR="00983B44" w:rsidRDefault="00023BE1" w:rsidP="00983B44">
      <w:pPr>
        <w:pStyle w:val="ListParagraph"/>
        <w:spacing w:after="0" w:line="240" w:lineRule="auto"/>
        <w:ind w:left="1080"/>
        <w:rPr>
          <w:bCs/>
        </w:rPr>
      </w:pPr>
      <w:r w:rsidRPr="00983B44">
        <w:rPr>
          <w:bCs/>
        </w:rPr>
        <w:t>Andrew</w:t>
      </w:r>
      <w:r w:rsidR="00983B44">
        <w:rPr>
          <w:bCs/>
        </w:rPr>
        <w:t xml:space="preserve"> Siefker</w:t>
      </w:r>
      <w:r w:rsidRPr="00983B44">
        <w:rPr>
          <w:bCs/>
        </w:rPr>
        <w:t>: this freshm</w:t>
      </w:r>
      <w:r w:rsidR="00983B44">
        <w:rPr>
          <w:bCs/>
        </w:rPr>
        <w:t xml:space="preserve">en class was in </w:t>
      </w:r>
      <w:r w:rsidRPr="00983B44">
        <w:rPr>
          <w:bCs/>
        </w:rPr>
        <w:t>9</w:t>
      </w:r>
      <w:r w:rsidRPr="00983B44">
        <w:rPr>
          <w:bCs/>
          <w:vertAlign w:val="superscript"/>
        </w:rPr>
        <w:t>th</w:t>
      </w:r>
      <w:r w:rsidRPr="00983B44">
        <w:rPr>
          <w:bCs/>
        </w:rPr>
        <w:t xml:space="preserve"> grade when covid hit so they’re </w:t>
      </w:r>
      <w:r w:rsidR="00983B44">
        <w:rPr>
          <w:bCs/>
        </w:rPr>
        <w:t xml:space="preserve">potentially </w:t>
      </w:r>
      <w:r w:rsidRPr="00983B44">
        <w:rPr>
          <w:bCs/>
        </w:rPr>
        <w:t xml:space="preserve">more used to online </w:t>
      </w:r>
      <w:proofErr w:type="gramStart"/>
      <w:r w:rsidR="00983B44">
        <w:rPr>
          <w:bCs/>
        </w:rPr>
        <w:t>classed</w:t>
      </w:r>
      <w:proofErr w:type="gramEnd"/>
      <w:r w:rsidR="00983B44">
        <w:rPr>
          <w:bCs/>
        </w:rPr>
        <w:t xml:space="preserve">. They may need to </w:t>
      </w:r>
      <w:proofErr w:type="gramStart"/>
      <w:r w:rsidR="00983B44">
        <w:rPr>
          <w:bCs/>
        </w:rPr>
        <w:t>relearn</w:t>
      </w:r>
      <w:proofErr w:type="gramEnd"/>
      <w:r w:rsidR="00983B44">
        <w:rPr>
          <w:bCs/>
        </w:rPr>
        <w:t xml:space="preserve"> school.</w:t>
      </w:r>
    </w:p>
    <w:p w14:paraId="50A14258" w14:textId="0FCD0EF4" w:rsidR="00023BE1" w:rsidRDefault="00023BE1" w:rsidP="00983B44">
      <w:pPr>
        <w:pStyle w:val="ListParagraph"/>
        <w:spacing w:after="0" w:line="240" w:lineRule="auto"/>
        <w:ind w:left="1080"/>
        <w:rPr>
          <w:bCs/>
        </w:rPr>
      </w:pPr>
      <w:r w:rsidRPr="00983B44">
        <w:rPr>
          <w:bCs/>
        </w:rPr>
        <w:t xml:space="preserve">Rusty: </w:t>
      </w:r>
      <w:r w:rsidR="00983B44">
        <w:rPr>
          <w:bCs/>
        </w:rPr>
        <w:t xml:space="preserve">it may </w:t>
      </w:r>
      <w:r w:rsidRPr="00983B44">
        <w:rPr>
          <w:bCs/>
        </w:rPr>
        <w:t>not</w:t>
      </w:r>
      <w:r w:rsidR="00983B44">
        <w:rPr>
          <w:bCs/>
        </w:rPr>
        <w:t xml:space="preserve"> be a case of</w:t>
      </w:r>
      <w:r w:rsidRPr="00983B44">
        <w:rPr>
          <w:bCs/>
        </w:rPr>
        <w:t xml:space="preserve"> relearning</w:t>
      </w:r>
      <w:r w:rsidR="00983B44">
        <w:rPr>
          <w:bCs/>
        </w:rPr>
        <w:t xml:space="preserve"> if some</w:t>
      </w:r>
      <w:r w:rsidRPr="00983B44">
        <w:rPr>
          <w:bCs/>
        </w:rPr>
        <w:t xml:space="preserve"> </w:t>
      </w:r>
      <w:r w:rsidR="00983B44">
        <w:rPr>
          <w:bCs/>
        </w:rPr>
        <w:t xml:space="preserve">students </w:t>
      </w:r>
      <w:r w:rsidRPr="00983B44">
        <w:rPr>
          <w:bCs/>
        </w:rPr>
        <w:t>never learned</w:t>
      </w:r>
      <w:r w:rsidR="00983B44">
        <w:rPr>
          <w:bCs/>
        </w:rPr>
        <w:t xml:space="preserve"> how to do </w:t>
      </w:r>
      <w:proofErr w:type="gramStart"/>
      <w:r w:rsidR="00983B44">
        <w:rPr>
          <w:bCs/>
        </w:rPr>
        <w:t>school</w:t>
      </w:r>
      <w:proofErr w:type="gramEnd"/>
    </w:p>
    <w:p w14:paraId="6656DF16" w14:textId="77777777" w:rsidR="00983B44" w:rsidRDefault="00983B44" w:rsidP="00983B44">
      <w:pPr>
        <w:pStyle w:val="ListParagraph"/>
        <w:spacing w:after="0" w:line="240" w:lineRule="auto"/>
        <w:ind w:left="1080"/>
        <w:rPr>
          <w:bCs/>
        </w:rPr>
      </w:pPr>
      <w:r>
        <w:rPr>
          <w:bCs/>
        </w:rPr>
        <w:t xml:space="preserve">This led to a further discussion about engagement and attendance as well as a discussion about options for keeping attendance v. not keeping </w:t>
      </w:r>
      <w:proofErr w:type="gramStart"/>
      <w:r>
        <w:rPr>
          <w:bCs/>
        </w:rPr>
        <w:t>attendance</w:t>
      </w:r>
      <w:proofErr w:type="gramEnd"/>
    </w:p>
    <w:p w14:paraId="2B30B138" w14:textId="6BA89A30" w:rsidR="00023BE1" w:rsidRDefault="00023BE1" w:rsidP="00983B44">
      <w:pPr>
        <w:pStyle w:val="ListParagraph"/>
        <w:numPr>
          <w:ilvl w:val="0"/>
          <w:numId w:val="8"/>
        </w:numPr>
        <w:spacing w:after="0" w:line="240" w:lineRule="auto"/>
        <w:rPr>
          <w:bCs/>
        </w:rPr>
      </w:pPr>
      <w:r>
        <w:rPr>
          <w:bCs/>
        </w:rPr>
        <w:lastRenderedPageBreak/>
        <w:t>Erica</w:t>
      </w:r>
      <w:r w:rsidR="00983B44">
        <w:rPr>
          <w:bCs/>
        </w:rPr>
        <w:t xml:space="preserve"> Bailey</w:t>
      </w:r>
      <w:r>
        <w:rPr>
          <w:bCs/>
        </w:rPr>
        <w:t xml:space="preserve">: </w:t>
      </w:r>
      <w:r w:rsidR="00983B44">
        <w:rPr>
          <w:bCs/>
        </w:rPr>
        <w:t xml:space="preserve">we are </w:t>
      </w:r>
      <w:r>
        <w:rPr>
          <w:bCs/>
        </w:rPr>
        <w:t xml:space="preserve">crowd-sourcing </w:t>
      </w:r>
      <w:r w:rsidR="00983B44">
        <w:rPr>
          <w:bCs/>
        </w:rPr>
        <w:t xml:space="preserve">faculty opinions for Tenure and Promotion </w:t>
      </w:r>
      <w:r>
        <w:rPr>
          <w:bCs/>
        </w:rPr>
        <w:t>requirements, which haven’t been updated in ten years</w:t>
      </w:r>
      <w:r w:rsidR="00983B44">
        <w:rPr>
          <w:bCs/>
        </w:rPr>
        <w:t>. O</w:t>
      </w:r>
      <w:r>
        <w:rPr>
          <w:bCs/>
        </w:rPr>
        <w:t xml:space="preserve">ne requirement </w:t>
      </w:r>
      <w:r w:rsidR="00983B44">
        <w:rPr>
          <w:bCs/>
        </w:rPr>
        <w:t xml:space="preserve">we’re examining </w:t>
      </w:r>
      <w:proofErr w:type="gramStart"/>
      <w:r w:rsidR="00983B44">
        <w:rPr>
          <w:bCs/>
        </w:rPr>
        <w:t>holding</w:t>
      </w:r>
      <w:proofErr w:type="gramEnd"/>
      <w:r w:rsidR="00983B44">
        <w:rPr>
          <w:bCs/>
        </w:rPr>
        <w:t xml:space="preserve"> ten </w:t>
      </w:r>
      <w:r>
        <w:rPr>
          <w:bCs/>
        </w:rPr>
        <w:t>office hours a week</w:t>
      </w:r>
      <w:r w:rsidR="00983B44">
        <w:rPr>
          <w:bCs/>
        </w:rPr>
        <w:t>. How do different departments handle this.</w:t>
      </w:r>
    </w:p>
    <w:p w14:paraId="69725284" w14:textId="77777777" w:rsidR="00983B44" w:rsidRDefault="00983B44" w:rsidP="00983B44">
      <w:pPr>
        <w:pStyle w:val="ListParagraph"/>
        <w:spacing w:after="0" w:line="240" w:lineRule="auto"/>
        <w:ind w:left="1080"/>
        <w:rPr>
          <w:bCs/>
        </w:rPr>
      </w:pPr>
      <w:r>
        <w:rPr>
          <w:bCs/>
        </w:rPr>
        <w:t>There was no uniformity, but many departments still held 10 hours or close to that.</w:t>
      </w:r>
    </w:p>
    <w:p w14:paraId="34B973DD" w14:textId="77777777" w:rsidR="00983B44" w:rsidRDefault="00023BE1" w:rsidP="00983B44">
      <w:pPr>
        <w:pStyle w:val="ListParagraph"/>
        <w:spacing w:after="0" w:line="240" w:lineRule="auto"/>
        <w:ind w:left="1080"/>
        <w:rPr>
          <w:bCs/>
        </w:rPr>
      </w:pPr>
      <w:r>
        <w:rPr>
          <w:bCs/>
        </w:rPr>
        <w:t>Trey</w:t>
      </w:r>
      <w:r w:rsidR="00983B44">
        <w:rPr>
          <w:bCs/>
        </w:rPr>
        <w:t xml:space="preserve"> Holik</w:t>
      </w:r>
      <w:r>
        <w:rPr>
          <w:bCs/>
        </w:rPr>
        <w:t xml:space="preserve">: </w:t>
      </w:r>
      <w:r w:rsidR="00983B44">
        <w:rPr>
          <w:bCs/>
        </w:rPr>
        <w:t xml:space="preserve">the </w:t>
      </w:r>
      <w:r>
        <w:rPr>
          <w:bCs/>
        </w:rPr>
        <w:t>OP just says</w:t>
      </w:r>
      <w:r w:rsidR="00983B44">
        <w:rPr>
          <w:bCs/>
        </w:rPr>
        <w:t xml:space="preserve"> we have to hold</w:t>
      </w:r>
      <w:r>
        <w:rPr>
          <w:bCs/>
        </w:rPr>
        <w:t xml:space="preserve"> office hours</w:t>
      </w:r>
      <w:r w:rsidR="00983B44">
        <w:rPr>
          <w:bCs/>
        </w:rPr>
        <w:t>; it does</w:t>
      </w:r>
      <w:r>
        <w:rPr>
          <w:bCs/>
        </w:rPr>
        <w:t xml:space="preserve"> not </w:t>
      </w:r>
      <w:r w:rsidR="00983B44">
        <w:rPr>
          <w:bCs/>
        </w:rPr>
        <w:t xml:space="preserve">give </w:t>
      </w:r>
      <w:r>
        <w:rPr>
          <w:bCs/>
        </w:rPr>
        <w:t xml:space="preserve">a </w:t>
      </w:r>
      <w:r w:rsidR="00983B44">
        <w:rPr>
          <w:bCs/>
        </w:rPr>
        <w:t xml:space="preserve">length of </w:t>
      </w:r>
      <w:proofErr w:type="gramStart"/>
      <w:r>
        <w:rPr>
          <w:bCs/>
        </w:rPr>
        <w:t>time</w:t>
      </w:r>
      <w:proofErr w:type="gramEnd"/>
    </w:p>
    <w:p w14:paraId="44700FCE" w14:textId="07E1DEC6" w:rsidR="00D52851" w:rsidRDefault="00023BE1" w:rsidP="00023BE1">
      <w:pPr>
        <w:pStyle w:val="ListParagraph"/>
        <w:numPr>
          <w:ilvl w:val="0"/>
          <w:numId w:val="8"/>
        </w:numPr>
        <w:spacing w:after="0" w:line="240" w:lineRule="auto"/>
        <w:rPr>
          <w:bCs/>
        </w:rPr>
      </w:pPr>
      <w:r>
        <w:rPr>
          <w:bCs/>
        </w:rPr>
        <w:t>Rusty</w:t>
      </w:r>
      <w:r w:rsidR="00983B44">
        <w:rPr>
          <w:bCs/>
        </w:rPr>
        <w:t xml:space="preserve"> Calk:</w:t>
      </w:r>
      <w:r>
        <w:rPr>
          <w:bCs/>
        </w:rPr>
        <w:t xml:space="preserve"> we have had the discussion of A</w:t>
      </w:r>
      <w:r w:rsidR="00D52851">
        <w:rPr>
          <w:bCs/>
        </w:rPr>
        <w:t>.</w:t>
      </w:r>
      <w:r>
        <w:rPr>
          <w:bCs/>
        </w:rPr>
        <w:t>I</w:t>
      </w:r>
      <w:r w:rsidR="00D52851">
        <w:rPr>
          <w:bCs/>
        </w:rPr>
        <w:t>.</w:t>
      </w:r>
      <w:r>
        <w:rPr>
          <w:bCs/>
        </w:rPr>
        <w:t xml:space="preserve"> with bad actors on </w:t>
      </w:r>
      <w:r w:rsidR="00D52851">
        <w:rPr>
          <w:bCs/>
        </w:rPr>
        <w:t xml:space="preserve">the </w:t>
      </w:r>
      <w:r>
        <w:rPr>
          <w:bCs/>
        </w:rPr>
        <w:t>student side,</w:t>
      </w:r>
      <w:r w:rsidR="00D52851">
        <w:rPr>
          <w:bCs/>
        </w:rPr>
        <w:t xml:space="preserve"> but it is</w:t>
      </w:r>
      <w:r>
        <w:rPr>
          <w:bCs/>
        </w:rPr>
        <w:t xml:space="preserve"> presumptuous to think there won’t be faculty abusing it</w:t>
      </w:r>
      <w:r w:rsidR="00D52851">
        <w:rPr>
          <w:bCs/>
        </w:rPr>
        <w:t>. S</w:t>
      </w:r>
      <w:r>
        <w:rPr>
          <w:bCs/>
        </w:rPr>
        <w:t>hould we have a faculty policy specific</w:t>
      </w:r>
      <w:r w:rsidR="00D52851">
        <w:rPr>
          <w:bCs/>
        </w:rPr>
        <w:t xml:space="preserve"> about </w:t>
      </w:r>
      <w:proofErr w:type="gramStart"/>
      <w:r w:rsidR="00D52851">
        <w:rPr>
          <w:bCs/>
        </w:rPr>
        <w:t>use</w:t>
      </w:r>
      <w:proofErr w:type="gramEnd"/>
      <w:r w:rsidR="00D52851">
        <w:rPr>
          <w:bCs/>
        </w:rPr>
        <w:t xml:space="preserve"> of A.I.?</w:t>
      </w:r>
      <w:r>
        <w:rPr>
          <w:bCs/>
        </w:rPr>
        <w:t xml:space="preserve"> </w:t>
      </w:r>
      <w:r w:rsidR="008959F6">
        <w:rPr>
          <w:bCs/>
        </w:rPr>
        <w:t>G</w:t>
      </w:r>
      <w:r>
        <w:rPr>
          <w:bCs/>
        </w:rPr>
        <w:t xml:space="preserve">etting back to </w:t>
      </w:r>
      <w:r w:rsidR="00D52851">
        <w:rPr>
          <w:bCs/>
        </w:rPr>
        <w:t xml:space="preserve">the </w:t>
      </w:r>
      <w:r>
        <w:rPr>
          <w:bCs/>
        </w:rPr>
        <w:t>library committee</w:t>
      </w:r>
      <w:r w:rsidR="00D52851">
        <w:rPr>
          <w:bCs/>
        </w:rPr>
        <w:t>, libraries have traditionally been centers of campus life and [to paraphrase] anchors for campus identity.</w:t>
      </w:r>
      <w:r>
        <w:rPr>
          <w:bCs/>
        </w:rPr>
        <w:t xml:space="preserve"> </w:t>
      </w:r>
      <w:r w:rsidR="00D52851">
        <w:rPr>
          <w:bCs/>
        </w:rPr>
        <w:t>T</w:t>
      </w:r>
      <w:r>
        <w:rPr>
          <w:bCs/>
        </w:rPr>
        <w:t>he library of the 21</w:t>
      </w:r>
      <w:r w:rsidRPr="006370BF">
        <w:rPr>
          <w:bCs/>
          <w:vertAlign w:val="superscript"/>
        </w:rPr>
        <w:t>st</w:t>
      </w:r>
      <w:r>
        <w:rPr>
          <w:bCs/>
        </w:rPr>
        <w:t xml:space="preserve"> century is a different beas</w:t>
      </w:r>
      <w:r w:rsidR="00D52851">
        <w:rPr>
          <w:bCs/>
        </w:rPr>
        <w:t>t. Does the committee have – does anybody have -</w:t>
      </w:r>
      <w:r>
        <w:rPr>
          <w:bCs/>
        </w:rPr>
        <w:t xml:space="preserve"> a notion about what a 21</w:t>
      </w:r>
      <w:r w:rsidRPr="006370BF">
        <w:rPr>
          <w:bCs/>
          <w:vertAlign w:val="superscript"/>
        </w:rPr>
        <w:t>st</w:t>
      </w:r>
      <w:r>
        <w:rPr>
          <w:bCs/>
        </w:rPr>
        <w:t xml:space="preserve"> century library look</w:t>
      </w:r>
      <w:r w:rsidR="00D52851">
        <w:rPr>
          <w:bCs/>
        </w:rPr>
        <w:t>s</w:t>
      </w:r>
      <w:r>
        <w:rPr>
          <w:bCs/>
        </w:rPr>
        <w:t xml:space="preserve"> like</w:t>
      </w:r>
      <w:r w:rsidR="00D52851">
        <w:rPr>
          <w:bCs/>
        </w:rPr>
        <w:t>? I</w:t>
      </w:r>
      <w:r>
        <w:rPr>
          <w:bCs/>
        </w:rPr>
        <w:t xml:space="preserve">s there </w:t>
      </w:r>
      <w:r w:rsidR="00D52851">
        <w:rPr>
          <w:bCs/>
        </w:rPr>
        <w:t xml:space="preserve">a </w:t>
      </w:r>
      <w:r>
        <w:rPr>
          <w:bCs/>
        </w:rPr>
        <w:t xml:space="preserve">comprehensive plan for what </w:t>
      </w:r>
      <w:r w:rsidR="00D52851">
        <w:rPr>
          <w:bCs/>
        </w:rPr>
        <w:t>our library</w:t>
      </w:r>
      <w:r>
        <w:rPr>
          <w:bCs/>
        </w:rPr>
        <w:t xml:space="preserve"> looks like when it </w:t>
      </w:r>
      <w:r w:rsidR="00D52851">
        <w:rPr>
          <w:bCs/>
        </w:rPr>
        <w:t xml:space="preserve">is </w:t>
      </w:r>
      <w:r>
        <w:rPr>
          <w:bCs/>
        </w:rPr>
        <w:t>finishe</w:t>
      </w:r>
      <w:r w:rsidR="00D52851">
        <w:rPr>
          <w:bCs/>
        </w:rPr>
        <w:t>d?</w:t>
      </w:r>
    </w:p>
    <w:p w14:paraId="2A848415" w14:textId="7F2C149D" w:rsidR="00D52851" w:rsidRDefault="00023BE1" w:rsidP="00D52851">
      <w:pPr>
        <w:pStyle w:val="ListParagraph"/>
        <w:spacing w:after="0" w:line="240" w:lineRule="auto"/>
        <w:ind w:left="1080"/>
        <w:rPr>
          <w:bCs/>
        </w:rPr>
      </w:pPr>
      <w:r w:rsidRPr="00D52851">
        <w:rPr>
          <w:bCs/>
        </w:rPr>
        <w:t>Leah</w:t>
      </w:r>
      <w:r w:rsidR="00D52851">
        <w:rPr>
          <w:bCs/>
        </w:rPr>
        <w:t xml:space="preserve"> Carruth</w:t>
      </w:r>
      <w:r w:rsidRPr="00D52851">
        <w:rPr>
          <w:bCs/>
        </w:rPr>
        <w:t xml:space="preserve">: </w:t>
      </w:r>
      <w:r w:rsidR="00D52851">
        <w:rPr>
          <w:bCs/>
        </w:rPr>
        <w:t>there is no fully realized end vision,</w:t>
      </w:r>
      <w:r w:rsidRPr="00D52851">
        <w:rPr>
          <w:bCs/>
        </w:rPr>
        <w:t xml:space="preserve"> bu</w:t>
      </w:r>
      <w:r w:rsidR="00D52851">
        <w:rPr>
          <w:bCs/>
        </w:rPr>
        <w:t xml:space="preserve">t </w:t>
      </w:r>
      <w:r w:rsidRPr="00D52851">
        <w:rPr>
          <w:bCs/>
        </w:rPr>
        <w:t>it won’t be fully digital</w:t>
      </w:r>
      <w:r w:rsidR="008959F6">
        <w:rPr>
          <w:bCs/>
        </w:rPr>
        <w:t>.</w:t>
      </w:r>
    </w:p>
    <w:p w14:paraId="772615A4" w14:textId="77777777" w:rsidR="000D01E8" w:rsidRDefault="00023BE1" w:rsidP="00023BE1">
      <w:pPr>
        <w:pStyle w:val="ListParagraph"/>
        <w:numPr>
          <w:ilvl w:val="0"/>
          <w:numId w:val="8"/>
        </w:numPr>
        <w:spacing w:after="0" w:line="240" w:lineRule="auto"/>
        <w:rPr>
          <w:bCs/>
        </w:rPr>
      </w:pPr>
      <w:r>
        <w:rPr>
          <w:bCs/>
        </w:rPr>
        <w:t>Melissa</w:t>
      </w:r>
      <w:r w:rsidR="00D52851">
        <w:rPr>
          <w:bCs/>
        </w:rPr>
        <w:t xml:space="preserve"> McDowell</w:t>
      </w:r>
      <w:r>
        <w:rPr>
          <w:bCs/>
        </w:rPr>
        <w:t xml:space="preserve">: please discuss with departments about </w:t>
      </w:r>
      <w:r w:rsidR="00D52851">
        <w:rPr>
          <w:bCs/>
        </w:rPr>
        <w:t>their preferences</w:t>
      </w:r>
      <w:r>
        <w:rPr>
          <w:bCs/>
        </w:rPr>
        <w:t xml:space="preserve"> for training </w:t>
      </w:r>
      <w:r w:rsidR="00D52851">
        <w:rPr>
          <w:bCs/>
        </w:rPr>
        <w:t>on B</w:t>
      </w:r>
      <w:r>
        <w:rPr>
          <w:bCs/>
        </w:rPr>
        <w:t xml:space="preserve">lackboard Ultra </w:t>
      </w:r>
      <w:r w:rsidR="00D52851">
        <w:rPr>
          <w:bCs/>
        </w:rPr>
        <w:t>because it is</w:t>
      </w:r>
      <w:r>
        <w:rPr>
          <w:bCs/>
        </w:rPr>
        <w:t xml:space="preserve"> coming in the near-ish future</w:t>
      </w:r>
      <w:r w:rsidR="00D52851">
        <w:rPr>
          <w:bCs/>
        </w:rPr>
        <w:t xml:space="preserve">. </w:t>
      </w:r>
      <w:r>
        <w:rPr>
          <w:bCs/>
        </w:rPr>
        <w:t xml:space="preserve">Ultra is going to be big – we’ll probably have 6 – 8 months to play around before </w:t>
      </w:r>
      <w:r w:rsidR="00D52851">
        <w:rPr>
          <w:bCs/>
        </w:rPr>
        <w:t>we fully transition to it as the LMS.</w:t>
      </w:r>
    </w:p>
    <w:p w14:paraId="5CE9FB8B" w14:textId="43E44495" w:rsidR="00023BE1" w:rsidRDefault="00023BE1" w:rsidP="00023BE1">
      <w:pPr>
        <w:pStyle w:val="ListParagraph"/>
        <w:numPr>
          <w:ilvl w:val="0"/>
          <w:numId w:val="8"/>
        </w:numPr>
        <w:spacing w:after="0" w:line="240" w:lineRule="auto"/>
        <w:rPr>
          <w:bCs/>
        </w:rPr>
      </w:pPr>
      <w:r w:rsidRPr="000D01E8">
        <w:rPr>
          <w:bCs/>
        </w:rPr>
        <w:t>Jun</w:t>
      </w:r>
      <w:r w:rsidR="000D01E8">
        <w:rPr>
          <w:bCs/>
        </w:rPr>
        <w:t xml:space="preserve"> Wu</w:t>
      </w:r>
      <w:r w:rsidRPr="000D01E8">
        <w:rPr>
          <w:bCs/>
        </w:rPr>
        <w:t xml:space="preserve">: one of my students showed me something </w:t>
      </w:r>
      <w:r w:rsidR="000D01E8">
        <w:rPr>
          <w:bCs/>
        </w:rPr>
        <w:t>about</w:t>
      </w:r>
      <w:r w:rsidRPr="000D01E8">
        <w:rPr>
          <w:bCs/>
        </w:rPr>
        <w:t xml:space="preserve"> on-campus crime statistics</w:t>
      </w:r>
      <w:r w:rsidR="000D01E8">
        <w:rPr>
          <w:bCs/>
        </w:rPr>
        <w:t xml:space="preserve">. The reported cases went up quite a bit from 2021 – 2022, and the </w:t>
      </w:r>
      <w:r w:rsidRPr="000D01E8">
        <w:rPr>
          <w:bCs/>
        </w:rPr>
        <w:t>student wants to know if we can do more</w:t>
      </w:r>
      <w:r w:rsidR="000D01E8">
        <w:rPr>
          <w:bCs/>
        </w:rPr>
        <w:t xml:space="preserve"> about that?</w:t>
      </w:r>
    </w:p>
    <w:p w14:paraId="3E544CF1" w14:textId="3E3F3262" w:rsidR="000D01E8" w:rsidRPr="000D01E8" w:rsidRDefault="000D01E8" w:rsidP="000D01E8">
      <w:pPr>
        <w:pStyle w:val="ListParagraph"/>
        <w:spacing w:after="0" w:line="240" w:lineRule="auto"/>
        <w:ind w:left="1080"/>
        <w:rPr>
          <w:bCs/>
        </w:rPr>
      </w:pPr>
      <w:r>
        <w:rPr>
          <w:bCs/>
        </w:rPr>
        <w:t xml:space="preserve">This led to a lengthy discussion about how the university responds to on-campus issues and </w:t>
      </w:r>
      <w:r w:rsidR="00392697">
        <w:rPr>
          <w:bCs/>
        </w:rPr>
        <w:t>the question of how many crimes are committed v. reported.</w:t>
      </w:r>
    </w:p>
    <w:p w14:paraId="00000028" w14:textId="77777777" w:rsidR="00676A7B" w:rsidRDefault="00676A7B">
      <w:pPr>
        <w:spacing w:after="0" w:line="240" w:lineRule="auto"/>
      </w:pPr>
    </w:p>
    <w:p w14:paraId="00000029" w14:textId="5CDA94BA" w:rsidR="00676A7B" w:rsidRDefault="00B83F7C">
      <w:pPr>
        <w:spacing w:after="0" w:line="240" w:lineRule="auto"/>
        <w:rPr>
          <w:b/>
        </w:rPr>
      </w:pPr>
      <w:bookmarkStart w:id="0" w:name="_heading=h.gjdgxs" w:colFirst="0" w:colLast="0"/>
      <w:bookmarkEnd w:id="0"/>
      <w:r>
        <w:rPr>
          <w:b/>
        </w:rPr>
        <w:t>VIII.</w:t>
      </w:r>
      <w:r>
        <w:rPr>
          <w:b/>
        </w:rPr>
        <w:tab/>
        <w:t>Adjournment</w:t>
      </w:r>
      <w:r w:rsidR="00586D32">
        <w:rPr>
          <w:b/>
        </w:rPr>
        <w:t>: 4:51</w:t>
      </w:r>
    </w:p>
    <w:p w14:paraId="0000002A" w14:textId="77777777" w:rsidR="00676A7B" w:rsidRDefault="00676A7B">
      <w:pPr>
        <w:spacing w:after="0" w:line="240" w:lineRule="auto"/>
      </w:pPr>
    </w:p>
    <w:p w14:paraId="0000002B" w14:textId="77777777" w:rsidR="00676A7B" w:rsidRDefault="00676A7B">
      <w:pPr>
        <w:spacing w:after="0" w:line="240" w:lineRule="auto"/>
      </w:pPr>
    </w:p>
    <w:p w14:paraId="0000002C" w14:textId="77777777" w:rsidR="00676A7B" w:rsidRDefault="00676A7B">
      <w:pPr>
        <w:spacing w:after="0" w:line="240" w:lineRule="auto"/>
      </w:pPr>
    </w:p>
    <w:sectPr w:rsidR="00676A7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8DADA" w14:textId="77777777" w:rsidR="00407510" w:rsidRDefault="00407510" w:rsidP="0094241D">
      <w:pPr>
        <w:spacing w:after="0" w:line="240" w:lineRule="auto"/>
      </w:pPr>
      <w:r>
        <w:separator/>
      </w:r>
    </w:p>
  </w:endnote>
  <w:endnote w:type="continuationSeparator" w:id="0">
    <w:p w14:paraId="7121D4AA" w14:textId="77777777" w:rsidR="00407510" w:rsidRDefault="00407510" w:rsidP="0094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CB456" w14:textId="77777777" w:rsidR="00407510" w:rsidRDefault="00407510" w:rsidP="0094241D">
      <w:pPr>
        <w:spacing w:after="0" w:line="240" w:lineRule="auto"/>
      </w:pPr>
      <w:r>
        <w:separator/>
      </w:r>
    </w:p>
  </w:footnote>
  <w:footnote w:type="continuationSeparator" w:id="0">
    <w:p w14:paraId="71E591C9" w14:textId="77777777" w:rsidR="00407510" w:rsidRDefault="00407510" w:rsidP="00942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261"/>
    <w:multiLevelType w:val="hybridMultilevel"/>
    <w:tmpl w:val="3864D518"/>
    <w:lvl w:ilvl="0" w:tplc="5D32D2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996565"/>
    <w:multiLevelType w:val="hybridMultilevel"/>
    <w:tmpl w:val="03CE6980"/>
    <w:lvl w:ilvl="0" w:tplc="5D32D276">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602FDB"/>
    <w:multiLevelType w:val="hybridMultilevel"/>
    <w:tmpl w:val="AF061FBC"/>
    <w:lvl w:ilvl="0" w:tplc="2B20BC2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5B555FB"/>
    <w:multiLevelType w:val="hybridMultilevel"/>
    <w:tmpl w:val="7DACB1A8"/>
    <w:lvl w:ilvl="0" w:tplc="32FEAAE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0212FDC"/>
    <w:multiLevelType w:val="multilevel"/>
    <w:tmpl w:val="9E5CA3A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64F42BD8"/>
    <w:multiLevelType w:val="hybridMultilevel"/>
    <w:tmpl w:val="EB5E1AF8"/>
    <w:lvl w:ilvl="0" w:tplc="C958EFD2">
      <w:start w:val="8"/>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517C51"/>
    <w:multiLevelType w:val="hybridMultilevel"/>
    <w:tmpl w:val="C50A9DCE"/>
    <w:lvl w:ilvl="0" w:tplc="5D32D27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C437F2"/>
    <w:multiLevelType w:val="hybridMultilevel"/>
    <w:tmpl w:val="E3F01F06"/>
    <w:lvl w:ilvl="0" w:tplc="FFFFFFFF">
      <w:start w:val="1"/>
      <w:numFmt w:val="upperLetter"/>
      <w:lvlText w:val="%1."/>
      <w:lvlJc w:val="left"/>
      <w:pPr>
        <w:ind w:left="1080" w:hanging="360"/>
      </w:pPr>
      <w:rPr>
        <w:rFonts w:hint="default"/>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4341358">
    <w:abstractNumId w:val="4"/>
  </w:num>
  <w:num w:numId="2" w16cid:durableId="1449853650">
    <w:abstractNumId w:val="5"/>
  </w:num>
  <w:num w:numId="3" w16cid:durableId="734812842">
    <w:abstractNumId w:val="1"/>
  </w:num>
  <w:num w:numId="4" w16cid:durableId="1963026188">
    <w:abstractNumId w:val="7"/>
  </w:num>
  <w:num w:numId="5" w16cid:durableId="673151596">
    <w:abstractNumId w:val="6"/>
  </w:num>
  <w:num w:numId="6" w16cid:durableId="383527948">
    <w:abstractNumId w:val="2"/>
  </w:num>
  <w:num w:numId="7" w16cid:durableId="292441613">
    <w:abstractNumId w:val="3"/>
  </w:num>
  <w:num w:numId="8" w16cid:durableId="129370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7B"/>
    <w:rsid w:val="00023BE1"/>
    <w:rsid w:val="00034243"/>
    <w:rsid w:val="00040890"/>
    <w:rsid w:val="00042E2B"/>
    <w:rsid w:val="000D01E8"/>
    <w:rsid w:val="00113EA3"/>
    <w:rsid w:val="00157DC4"/>
    <w:rsid w:val="001621B5"/>
    <w:rsid w:val="001A16ED"/>
    <w:rsid w:val="001F2D34"/>
    <w:rsid w:val="002074C4"/>
    <w:rsid w:val="00282C90"/>
    <w:rsid w:val="0030153F"/>
    <w:rsid w:val="00322209"/>
    <w:rsid w:val="00341905"/>
    <w:rsid w:val="00392697"/>
    <w:rsid w:val="003B1A19"/>
    <w:rsid w:val="003D57CF"/>
    <w:rsid w:val="003E43FF"/>
    <w:rsid w:val="00407510"/>
    <w:rsid w:val="00450BDF"/>
    <w:rsid w:val="004735ED"/>
    <w:rsid w:val="004C7897"/>
    <w:rsid w:val="004E6E9F"/>
    <w:rsid w:val="00586D32"/>
    <w:rsid w:val="005A7CCF"/>
    <w:rsid w:val="005D1FB3"/>
    <w:rsid w:val="005E79F9"/>
    <w:rsid w:val="006276E7"/>
    <w:rsid w:val="006370BF"/>
    <w:rsid w:val="0066095A"/>
    <w:rsid w:val="00670509"/>
    <w:rsid w:val="00676A7B"/>
    <w:rsid w:val="006C2C5A"/>
    <w:rsid w:val="006C3E3E"/>
    <w:rsid w:val="006E1E06"/>
    <w:rsid w:val="00702856"/>
    <w:rsid w:val="00723536"/>
    <w:rsid w:val="00724A74"/>
    <w:rsid w:val="00731E75"/>
    <w:rsid w:val="008959F6"/>
    <w:rsid w:val="008D7F8C"/>
    <w:rsid w:val="008E649D"/>
    <w:rsid w:val="00916980"/>
    <w:rsid w:val="0094241D"/>
    <w:rsid w:val="00982955"/>
    <w:rsid w:val="00983B44"/>
    <w:rsid w:val="00991888"/>
    <w:rsid w:val="00992CC9"/>
    <w:rsid w:val="009B2F71"/>
    <w:rsid w:val="009B3DB3"/>
    <w:rsid w:val="009C1AEB"/>
    <w:rsid w:val="009F42BC"/>
    <w:rsid w:val="00AD1967"/>
    <w:rsid w:val="00AF248B"/>
    <w:rsid w:val="00B33C77"/>
    <w:rsid w:val="00B53119"/>
    <w:rsid w:val="00B83F7C"/>
    <w:rsid w:val="00BB7A19"/>
    <w:rsid w:val="00BB7A56"/>
    <w:rsid w:val="00BF1E25"/>
    <w:rsid w:val="00CF0A2E"/>
    <w:rsid w:val="00D10FA1"/>
    <w:rsid w:val="00D52851"/>
    <w:rsid w:val="00D53BE1"/>
    <w:rsid w:val="00DD4589"/>
    <w:rsid w:val="00E179F0"/>
    <w:rsid w:val="00ED1DA4"/>
    <w:rsid w:val="00F0255C"/>
    <w:rsid w:val="00F1207D"/>
    <w:rsid w:val="00F208A8"/>
    <w:rsid w:val="00F212E3"/>
    <w:rsid w:val="00F27073"/>
    <w:rsid w:val="00F42116"/>
    <w:rsid w:val="00F86B36"/>
    <w:rsid w:val="00F94D16"/>
    <w:rsid w:val="00FB5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D0EF"/>
  <w15:docId w15:val="{F78D28D4-A9EB-4746-9609-DDF81C9C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75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675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675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675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67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67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67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67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67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7675E"/>
    <w:pPr>
      <w:ind w:left="720"/>
      <w:contextualSpacing/>
    </w:pPr>
  </w:style>
  <w:style w:type="character" w:customStyle="1" w:styleId="Heading1Char">
    <w:name w:val="Heading 1 Char"/>
    <w:basedOn w:val="DefaultParagraphFont"/>
    <w:link w:val="Heading1"/>
    <w:uiPriority w:val="9"/>
    <w:rsid w:val="000767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67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767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767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767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67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67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67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675E"/>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B33C77"/>
    <w:rPr>
      <w:i/>
      <w:iCs/>
    </w:rPr>
  </w:style>
  <w:style w:type="paragraph" w:styleId="Header">
    <w:name w:val="header"/>
    <w:basedOn w:val="Normal"/>
    <w:link w:val="HeaderChar"/>
    <w:uiPriority w:val="99"/>
    <w:unhideWhenUsed/>
    <w:rsid w:val="00942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41D"/>
  </w:style>
  <w:style w:type="paragraph" w:styleId="Footer">
    <w:name w:val="footer"/>
    <w:basedOn w:val="Normal"/>
    <w:link w:val="FooterChar"/>
    <w:uiPriority w:val="99"/>
    <w:unhideWhenUsed/>
    <w:rsid w:val="00942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660932">
      <w:bodyDiv w:val="1"/>
      <w:marLeft w:val="0"/>
      <w:marRight w:val="0"/>
      <w:marTop w:val="0"/>
      <w:marBottom w:val="0"/>
      <w:divBdr>
        <w:top w:val="none" w:sz="0" w:space="0" w:color="auto"/>
        <w:left w:val="none" w:sz="0" w:space="0" w:color="auto"/>
        <w:bottom w:val="none" w:sz="0" w:space="0" w:color="auto"/>
        <w:right w:val="none" w:sz="0" w:space="0" w:color="auto"/>
      </w:divBdr>
    </w:div>
    <w:div w:id="1150633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4Cf1WTQpSvQT9rsJ2zHxNH/0g==">AMUW2mXSHwSYUtZlsX0YdnKRVwB/empWNNEU3DzoKiLAH4VDL1XQJo79vPoikKtcRNuJT4IPF32aDZ8ISR/6YKFjJ+Va/LoXMhfgb+6O05QmYmAnqt7aWKfr8H7aKTOYleXUy/e6/+LM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Drew Curtis - dcurtis5@angelo.edu</dc:creator>
  <cp:lastModifiedBy>Kenna Archer</cp:lastModifiedBy>
  <cp:revision>3</cp:revision>
  <cp:lastPrinted>2023-11-01T19:17:00Z</cp:lastPrinted>
  <dcterms:created xsi:type="dcterms:W3CDTF">2023-12-08T05:31:00Z</dcterms:created>
  <dcterms:modified xsi:type="dcterms:W3CDTF">2023-12-08T05:37:00Z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2013499522</vt:i4>
  </property>
  <property fmtid="{D5CDD505-2E9C-101B-9397-08002B2CF9AE}" pid="3" name="_NewReviewCycle">
    <vt:lpwstr/>
  </property>
  <property fmtid="{D5CDD505-2E9C-101B-9397-08002B2CF9AE}" pid="4" name="_EmailSubject">
    <vt:lpwstr>12.6.23  Faculty Senate Meeting Agenda and Minutes</vt:lpwstr>
  </property>
  <property fmtid="{D5CDD505-2E9C-101B-9397-08002B2CF9AE}" pid="5" name="_AuthorEmail">
    <vt:lpwstr>drew.curtis@angelo.edu</vt:lpwstr>
  </property>
  <property fmtid="{D5CDD505-2E9C-101B-9397-08002B2CF9AE}" pid="6" name="_AuthorEmailDisplayName">
    <vt:lpwstr>Drew Curtis</vt:lpwstr>
  </property>
  <property fmtid="{D5CDD505-2E9C-101B-9397-08002B2CF9AE}" pid="7" name="_PreviousAdHocReviewCycleID">
    <vt:i4>-1275359295</vt:i4>
  </property>
  <property fmtid="{D5CDD505-2E9C-101B-9397-08002B2CF9AE}" pid="8" name="_ReviewingToolsShownOnce">
    <vt:lpwstr/>
  </property>
</Properties>
</file>